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6C1" w:rsidRPr="00B41E81" w:rsidRDefault="001B4115" w:rsidP="00B41E81">
      <w:pPr>
        <w:spacing w:after="0" w:line="240" w:lineRule="auto"/>
        <w:jc w:val="both"/>
        <w:rPr>
          <w:rFonts w:ascii="Times New Roman" w:hAnsi="Times New Roman"/>
          <w:sz w:val="26"/>
          <w:szCs w:val="26"/>
        </w:rPr>
      </w:pPr>
      <w:r>
        <w:rPr>
          <w:rFonts w:ascii="Times New Roman" w:hAnsi="Times New Roman"/>
          <w:noProof/>
          <w:sz w:val="26"/>
          <w:szCs w:val="26"/>
          <w:lang w:eastAsia="ru-RU"/>
        </w:rPr>
        <w:drawing>
          <wp:inline distT="0" distB="0" distL="0" distR="0">
            <wp:extent cx="5940425" cy="91897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33.JPG"/>
                    <pic:cNvPicPr/>
                  </pic:nvPicPr>
                  <pic:blipFill>
                    <a:blip r:embed="rId8">
                      <a:extLst>
                        <a:ext uri="{28A0092B-C50C-407E-A947-70E740481C1C}">
                          <a14:useLocalDpi xmlns:a14="http://schemas.microsoft.com/office/drawing/2010/main" val="0"/>
                        </a:ext>
                      </a:extLst>
                    </a:blip>
                    <a:stretch>
                      <a:fillRect/>
                    </a:stretch>
                  </pic:blipFill>
                  <pic:spPr>
                    <a:xfrm>
                      <a:off x="0" y="0"/>
                      <a:ext cx="5940425" cy="9189720"/>
                    </a:xfrm>
                    <a:prstGeom prst="rect">
                      <a:avLst/>
                    </a:prstGeom>
                  </pic:spPr>
                </pic:pic>
              </a:graphicData>
            </a:graphic>
          </wp:inline>
        </w:drawing>
      </w:r>
    </w:p>
    <w:p w:rsidR="004066C1" w:rsidRPr="00B41E81" w:rsidRDefault="004066C1" w:rsidP="00B41E81">
      <w:pPr>
        <w:spacing w:after="0" w:line="240" w:lineRule="auto"/>
        <w:jc w:val="both"/>
        <w:rPr>
          <w:rFonts w:ascii="Times New Roman" w:hAnsi="Times New Roman"/>
          <w:sz w:val="26"/>
          <w:szCs w:val="26"/>
        </w:rPr>
      </w:pPr>
    </w:p>
    <w:p w:rsidR="00543315" w:rsidRPr="00B41E81" w:rsidRDefault="00543315" w:rsidP="00B41E81">
      <w:pPr>
        <w:spacing w:after="0" w:line="240" w:lineRule="auto"/>
        <w:jc w:val="both"/>
        <w:rPr>
          <w:rFonts w:ascii="Times New Roman" w:hAnsi="Times New Roman"/>
          <w:sz w:val="26"/>
          <w:szCs w:val="26"/>
        </w:rPr>
      </w:pPr>
      <w:r w:rsidRPr="00B41E81">
        <w:rPr>
          <w:rFonts w:ascii="Times New Roman" w:hAnsi="Times New Roman"/>
          <w:sz w:val="26"/>
          <w:szCs w:val="26"/>
        </w:rPr>
        <w:lastRenderedPageBreak/>
        <w:t>Методические указания разработаны на основе:</w:t>
      </w:r>
    </w:p>
    <w:p w:rsidR="00543315" w:rsidRPr="00B41E81" w:rsidRDefault="00543315" w:rsidP="00B41E81">
      <w:pPr>
        <w:spacing w:after="0" w:line="240" w:lineRule="auto"/>
        <w:jc w:val="both"/>
        <w:rPr>
          <w:rFonts w:ascii="Times New Roman" w:hAnsi="Times New Roman"/>
          <w:sz w:val="26"/>
          <w:szCs w:val="26"/>
        </w:rPr>
      </w:pPr>
    </w:p>
    <w:p w:rsidR="00267580" w:rsidRDefault="00267580" w:rsidP="00267580">
      <w:pPr>
        <w:spacing w:after="0" w:line="240" w:lineRule="auto"/>
        <w:jc w:val="both"/>
        <w:rPr>
          <w:rFonts w:ascii="Times New Roman" w:hAnsi="Times New Roman"/>
          <w:sz w:val="26"/>
          <w:szCs w:val="26"/>
        </w:rPr>
      </w:pPr>
      <w:r w:rsidRPr="002104D7">
        <w:rPr>
          <w:rFonts w:ascii="Times New Roman" w:hAnsi="Times New Roman"/>
          <w:sz w:val="26"/>
          <w:szCs w:val="26"/>
        </w:rPr>
        <w:t>- Федерального государственного образовательного стандарт</w:t>
      </w:r>
      <w:r>
        <w:rPr>
          <w:rFonts w:ascii="Times New Roman" w:hAnsi="Times New Roman"/>
          <w:sz w:val="26"/>
          <w:szCs w:val="26"/>
        </w:rPr>
        <w:t>а основного общего образования;</w:t>
      </w:r>
    </w:p>
    <w:p w:rsidR="00267580" w:rsidRDefault="00267580" w:rsidP="00B41E81">
      <w:pPr>
        <w:spacing w:after="0" w:line="240" w:lineRule="auto"/>
        <w:jc w:val="both"/>
        <w:rPr>
          <w:rFonts w:ascii="Times New Roman" w:hAnsi="Times New Roman"/>
          <w:sz w:val="26"/>
          <w:szCs w:val="26"/>
        </w:rPr>
      </w:pPr>
    </w:p>
    <w:p w:rsidR="00543315" w:rsidRPr="00B41E81" w:rsidRDefault="00543315" w:rsidP="00B41E81">
      <w:pPr>
        <w:spacing w:after="0" w:line="240" w:lineRule="auto"/>
        <w:jc w:val="both"/>
        <w:rPr>
          <w:rFonts w:ascii="Times New Roman" w:hAnsi="Times New Roman"/>
          <w:b/>
          <w:sz w:val="26"/>
          <w:szCs w:val="26"/>
        </w:rPr>
      </w:pPr>
      <w:r w:rsidRPr="00B41E81">
        <w:rPr>
          <w:rFonts w:ascii="Times New Roman" w:hAnsi="Times New Roman"/>
          <w:sz w:val="26"/>
          <w:szCs w:val="26"/>
        </w:rPr>
        <w:t>-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профессии 15.01.25 Станочник (металлообработка);</w:t>
      </w:r>
    </w:p>
    <w:p w:rsidR="00543315" w:rsidRPr="00B41E81" w:rsidRDefault="00543315" w:rsidP="00B41E81">
      <w:pPr>
        <w:spacing w:after="0" w:line="240" w:lineRule="auto"/>
        <w:jc w:val="both"/>
        <w:rPr>
          <w:rFonts w:ascii="Times New Roman" w:hAnsi="Times New Roman"/>
          <w:sz w:val="26"/>
          <w:szCs w:val="26"/>
        </w:rPr>
      </w:pPr>
    </w:p>
    <w:p w:rsidR="00543315" w:rsidRPr="00B41E81" w:rsidRDefault="00543315" w:rsidP="00B41E81">
      <w:pPr>
        <w:spacing w:after="0" w:line="240" w:lineRule="auto"/>
        <w:jc w:val="both"/>
        <w:rPr>
          <w:rFonts w:ascii="Times New Roman" w:hAnsi="Times New Roman"/>
          <w:sz w:val="26"/>
          <w:szCs w:val="26"/>
        </w:rPr>
      </w:pPr>
      <w:r w:rsidRPr="00B41E81">
        <w:rPr>
          <w:rFonts w:ascii="Times New Roman" w:hAnsi="Times New Roman"/>
          <w:sz w:val="26"/>
          <w:szCs w:val="26"/>
        </w:rPr>
        <w:t>- основной профессиональной образовательной программы по профессии 15.01.25 Станочник (металлообработка), 20</w:t>
      </w:r>
      <w:r w:rsidR="00026A46">
        <w:rPr>
          <w:rFonts w:ascii="Times New Roman" w:hAnsi="Times New Roman"/>
          <w:sz w:val="26"/>
          <w:szCs w:val="26"/>
        </w:rPr>
        <w:t>20</w:t>
      </w:r>
      <w:r w:rsidRPr="00B41E81">
        <w:rPr>
          <w:rFonts w:ascii="Times New Roman" w:hAnsi="Times New Roman"/>
          <w:sz w:val="26"/>
          <w:szCs w:val="26"/>
        </w:rPr>
        <w:t xml:space="preserve"> г.</w:t>
      </w:r>
    </w:p>
    <w:p w:rsidR="00543315" w:rsidRPr="00B41E81" w:rsidRDefault="00543315" w:rsidP="00B41E81">
      <w:pPr>
        <w:spacing w:after="0" w:line="240" w:lineRule="auto"/>
        <w:jc w:val="both"/>
        <w:rPr>
          <w:rFonts w:ascii="Times New Roman" w:hAnsi="Times New Roman"/>
          <w:sz w:val="26"/>
          <w:szCs w:val="26"/>
        </w:rPr>
      </w:pPr>
    </w:p>
    <w:p w:rsidR="00543315" w:rsidRPr="00B41E81" w:rsidRDefault="00543315" w:rsidP="00B41E81">
      <w:pPr>
        <w:spacing w:after="0" w:line="240" w:lineRule="auto"/>
        <w:jc w:val="both"/>
        <w:rPr>
          <w:rFonts w:ascii="Times New Roman" w:hAnsi="Times New Roman"/>
          <w:sz w:val="26"/>
          <w:szCs w:val="26"/>
        </w:rPr>
      </w:pPr>
      <w:r w:rsidRPr="00B41E81">
        <w:rPr>
          <w:rFonts w:ascii="Times New Roman" w:hAnsi="Times New Roman"/>
          <w:sz w:val="26"/>
          <w:szCs w:val="26"/>
        </w:rPr>
        <w:t>- рабочей программы ОУД.02 Литература, 20</w:t>
      </w:r>
      <w:r w:rsidR="00026A46">
        <w:rPr>
          <w:rFonts w:ascii="Times New Roman" w:hAnsi="Times New Roman"/>
          <w:sz w:val="26"/>
          <w:szCs w:val="26"/>
        </w:rPr>
        <w:t>20</w:t>
      </w:r>
      <w:bookmarkStart w:id="0" w:name="_GoBack"/>
      <w:bookmarkEnd w:id="0"/>
      <w:r w:rsidRPr="00B41E81">
        <w:rPr>
          <w:rFonts w:ascii="Times New Roman" w:hAnsi="Times New Roman"/>
          <w:sz w:val="26"/>
          <w:szCs w:val="26"/>
        </w:rPr>
        <w:t xml:space="preserve"> г.</w:t>
      </w:r>
    </w:p>
    <w:p w:rsidR="00543315" w:rsidRPr="00B41E81" w:rsidRDefault="00543315" w:rsidP="00B41E81">
      <w:pPr>
        <w:spacing w:after="0" w:line="240" w:lineRule="auto"/>
        <w:jc w:val="both"/>
        <w:rPr>
          <w:rFonts w:ascii="Times New Roman" w:hAnsi="Times New Roman"/>
          <w:sz w:val="26"/>
          <w:szCs w:val="26"/>
        </w:rPr>
      </w:pPr>
    </w:p>
    <w:p w:rsidR="00543315" w:rsidRPr="00B41E81" w:rsidRDefault="00543315" w:rsidP="00B41E81">
      <w:pPr>
        <w:spacing w:after="0" w:line="240" w:lineRule="auto"/>
        <w:jc w:val="both"/>
        <w:rPr>
          <w:rFonts w:ascii="Times New Roman" w:hAnsi="Times New Roman"/>
          <w:sz w:val="26"/>
          <w:szCs w:val="26"/>
          <w:u w:val="single"/>
        </w:rPr>
      </w:pPr>
      <w:r w:rsidRPr="00B41E81">
        <w:rPr>
          <w:rFonts w:ascii="Times New Roman" w:hAnsi="Times New Roman"/>
          <w:b/>
          <w:sz w:val="26"/>
          <w:szCs w:val="26"/>
          <w:u w:val="single"/>
        </w:rPr>
        <w:t xml:space="preserve">Организация - разработчик: </w:t>
      </w:r>
      <w:r w:rsidRPr="00B41E81">
        <w:rPr>
          <w:rFonts w:ascii="Times New Roman" w:hAnsi="Times New Roman"/>
          <w:sz w:val="26"/>
          <w:szCs w:val="26"/>
          <w:u w:val="single"/>
        </w:rPr>
        <w:t>ГАПОУ «Казанский политехнический колледж»</w:t>
      </w:r>
    </w:p>
    <w:p w:rsidR="00543315" w:rsidRPr="00B41E81" w:rsidRDefault="00543315" w:rsidP="00B41E81">
      <w:pPr>
        <w:spacing w:after="0" w:line="240" w:lineRule="auto"/>
        <w:jc w:val="both"/>
        <w:rPr>
          <w:rFonts w:ascii="Times New Roman" w:hAnsi="Times New Roman"/>
          <w:sz w:val="26"/>
          <w:szCs w:val="26"/>
        </w:rPr>
      </w:pPr>
    </w:p>
    <w:p w:rsidR="00543315" w:rsidRPr="00B41E81" w:rsidRDefault="00543315" w:rsidP="00B41E81">
      <w:pPr>
        <w:autoSpaceDE w:val="0"/>
        <w:autoSpaceDN w:val="0"/>
        <w:adjustRightInd w:val="0"/>
        <w:spacing w:after="0" w:line="240" w:lineRule="auto"/>
        <w:jc w:val="both"/>
        <w:rPr>
          <w:rFonts w:ascii="Times New Roman" w:hAnsi="Times New Roman"/>
          <w:color w:val="000000"/>
          <w:sz w:val="26"/>
          <w:szCs w:val="26"/>
        </w:rPr>
      </w:pPr>
      <w:r w:rsidRPr="00B41E81">
        <w:rPr>
          <w:rFonts w:ascii="Times New Roman" w:hAnsi="Times New Roman"/>
          <w:color w:val="000000"/>
          <w:sz w:val="26"/>
          <w:szCs w:val="26"/>
        </w:rPr>
        <w:t>Разработчик:</w:t>
      </w:r>
    </w:p>
    <w:p w:rsidR="00543315" w:rsidRPr="00B41E81" w:rsidRDefault="00E71603" w:rsidP="00B41E81">
      <w:pPr>
        <w:autoSpaceDE w:val="0"/>
        <w:autoSpaceDN w:val="0"/>
        <w:adjustRightInd w:val="0"/>
        <w:spacing w:after="0" w:line="240" w:lineRule="auto"/>
        <w:jc w:val="both"/>
        <w:rPr>
          <w:rFonts w:ascii="Times New Roman" w:hAnsi="Times New Roman"/>
          <w:sz w:val="26"/>
          <w:szCs w:val="26"/>
        </w:rPr>
      </w:pPr>
      <w:r w:rsidRPr="00B41E81">
        <w:rPr>
          <w:rFonts w:ascii="Times New Roman" w:hAnsi="Times New Roman"/>
          <w:color w:val="000000"/>
          <w:sz w:val="26"/>
          <w:szCs w:val="26"/>
        </w:rPr>
        <w:t>Матвеева Е.Ю.</w:t>
      </w:r>
      <w:r w:rsidR="00543315" w:rsidRPr="00B41E81">
        <w:rPr>
          <w:rFonts w:ascii="Times New Roman" w:hAnsi="Times New Roman"/>
          <w:color w:val="000000"/>
          <w:sz w:val="26"/>
          <w:szCs w:val="26"/>
        </w:rPr>
        <w:t xml:space="preserve">, преподаватель </w:t>
      </w:r>
    </w:p>
    <w:p w:rsidR="00983CEF" w:rsidRPr="00B41E81" w:rsidRDefault="00983CEF" w:rsidP="00B41E81">
      <w:pPr>
        <w:spacing w:after="0" w:line="240" w:lineRule="auto"/>
        <w:rPr>
          <w:rFonts w:ascii="Times New Roman" w:hAnsi="Times New Roman"/>
          <w:sz w:val="26"/>
          <w:szCs w:val="26"/>
        </w:rPr>
      </w:pPr>
      <w:r w:rsidRPr="00B41E81">
        <w:rPr>
          <w:rFonts w:ascii="Times New Roman" w:hAnsi="Times New Roman"/>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b/>
          <w:bCs/>
        </w:r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b/>
              <w:bCs/>
            </w:rPr>
          </w:sdtEndPr>
          <w:sdtContent>
            <w:p w:rsidR="00152042" w:rsidRPr="00B41E81" w:rsidRDefault="00152042" w:rsidP="00B41E81">
              <w:pPr>
                <w:pStyle w:val="af0"/>
                <w:spacing w:before="0" w:line="240" w:lineRule="auto"/>
                <w:contextualSpacing/>
                <w:jc w:val="center"/>
                <w:rPr>
                  <w:rFonts w:ascii="Times New Roman" w:hAnsi="Times New Roman" w:cs="Times New Roman"/>
                  <w:color w:val="auto"/>
                  <w:sz w:val="26"/>
                  <w:szCs w:val="26"/>
                </w:rPr>
              </w:pPr>
              <w:r w:rsidRPr="00B41E81">
                <w:rPr>
                  <w:rFonts w:ascii="Times New Roman" w:hAnsi="Times New Roman" w:cs="Times New Roman"/>
                  <w:color w:val="auto"/>
                  <w:sz w:val="26"/>
                  <w:szCs w:val="26"/>
                </w:rPr>
                <w:t>СОДЕРЖАНИЕ</w:t>
              </w:r>
            </w:p>
            <w:p w:rsidR="00152042" w:rsidRPr="00B41E81" w:rsidRDefault="00152042" w:rsidP="00B41E81">
              <w:pPr>
                <w:spacing w:after="0" w:line="240" w:lineRule="auto"/>
                <w:jc w:val="both"/>
                <w:rPr>
                  <w:rFonts w:ascii="Times New Roman" w:hAnsi="Times New Roman"/>
                  <w:sz w:val="26"/>
                  <w:szCs w:val="26"/>
                </w:rPr>
              </w:pPr>
            </w:p>
            <w:p w:rsidR="00152042" w:rsidRPr="00B41E81" w:rsidRDefault="00152042" w:rsidP="00B41E81">
              <w:pPr>
                <w:pStyle w:val="11"/>
                <w:numPr>
                  <w:ilvl w:val="0"/>
                  <w:numId w:val="21"/>
                </w:numPr>
                <w:tabs>
                  <w:tab w:val="left" w:pos="142"/>
                  <w:tab w:val="left" w:pos="284"/>
                </w:tabs>
                <w:spacing w:after="0" w:line="240" w:lineRule="auto"/>
                <w:ind w:left="0" w:firstLine="0"/>
                <w:contextualSpacing/>
                <w:jc w:val="both"/>
                <w:rPr>
                  <w:rFonts w:ascii="Times New Roman" w:hAnsi="Times New Roman"/>
                  <w:sz w:val="26"/>
                  <w:szCs w:val="26"/>
                </w:rPr>
              </w:pPr>
              <w:r w:rsidRPr="00B41E81">
                <w:rPr>
                  <w:rFonts w:ascii="Times New Roman" w:hAnsi="Times New Roman"/>
                  <w:sz w:val="26"/>
                  <w:szCs w:val="26"/>
                </w:rPr>
                <w:t>Пояснительная записка</w:t>
              </w:r>
              <w:r w:rsidRPr="00B41E81">
                <w:rPr>
                  <w:rFonts w:ascii="Times New Roman" w:hAnsi="Times New Roman"/>
                  <w:sz w:val="26"/>
                  <w:szCs w:val="26"/>
                </w:rPr>
                <w:ptab w:relativeTo="margin" w:alignment="right" w:leader="dot"/>
              </w:r>
              <w:r w:rsidRPr="00B41E81">
                <w:rPr>
                  <w:rFonts w:ascii="Times New Roman" w:hAnsi="Times New Roman"/>
                  <w:sz w:val="26"/>
                  <w:szCs w:val="26"/>
                </w:rPr>
                <w:t xml:space="preserve"> 4</w:t>
              </w:r>
            </w:p>
            <w:p w:rsidR="00152042" w:rsidRPr="00B41E81" w:rsidRDefault="00152042" w:rsidP="00B41E81">
              <w:pPr>
                <w:pStyle w:val="21"/>
                <w:numPr>
                  <w:ilvl w:val="0"/>
                  <w:numId w:val="21"/>
                </w:numPr>
                <w:tabs>
                  <w:tab w:val="left" w:pos="142"/>
                  <w:tab w:val="left" w:pos="284"/>
                </w:tabs>
                <w:spacing w:after="0" w:line="240" w:lineRule="auto"/>
                <w:ind w:left="0" w:firstLine="0"/>
                <w:contextualSpacing/>
                <w:jc w:val="both"/>
                <w:rPr>
                  <w:rFonts w:ascii="Times New Roman" w:hAnsi="Times New Roman"/>
                  <w:sz w:val="26"/>
                  <w:szCs w:val="26"/>
                </w:rPr>
              </w:pPr>
              <w:r w:rsidRPr="00B41E81">
                <w:rPr>
                  <w:rFonts w:ascii="Times New Roman" w:hAnsi="Times New Roman"/>
                  <w:sz w:val="26"/>
                  <w:szCs w:val="26"/>
                </w:rPr>
                <w:t xml:space="preserve">Планирование </w:t>
              </w:r>
              <w:r w:rsidRPr="00B41E81">
                <w:rPr>
                  <w:rFonts w:ascii="Times New Roman" w:hAnsi="Times New Roman"/>
                  <w:bCs/>
                  <w:sz w:val="26"/>
                  <w:szCs w:val="26"/>
                </w:rPr>
                <w:t xml:space="preserve">внеаудиторной самостоятельной работы </w:t>
              </w:r>
              <w:r w:rsidRPr="00B41E81">
                <w:rPr>
                  <w:rFonts w:ascii="Times New Roman" w:hAnsi="Times New Roman"/>
                  <w:sz w:val="26"/>
                  <w:szCs w:val="26"/>
                </w:rPr>
                <w:ptab w:relativeTo="margin" w:alignment="right" w:leader="dot"/>
              </w:r>
              <w:r w:rsidRPr="00B41E81">
                <w:rPr>
                  <w:rFonts w:ascii="Times New Roman" w:hAnsi="Times New Roman"/>
                  <w:sz w:val="26"/>
                  <w:szCs w:val="26"/>
                </w:rPr>
                <w:t>7</w:t>
              </w:r>
            </w:p>
            <w:p w:rsidR="00152042" w:rsidRPr="00B41E81" w:rsidRDefault="00152042" w:rsidP="00B41E81">
              <w:pPr>
                <w:pStyle w:val="21"/>
                <w:numPr>
                  <w:ilvl w:val="0"/>
                  <w:numId w:val="21"/>
                </w:numPr>
                <w:tabs>
                  <w:tab w:val="left" w:pos="142"/>
                  <w:tab w:val="left" w:pos="284"/>
                </w:tabs>
                <w:spacing w:after="0" w:line="240" w:lineRule="auto"/>
                <w:ind w:left="0" w:firstLine="0"/>
                <w:contextualSpacing/>
                <w:jc w:val="both"/>
                <w:rPr>
                  <w:rFonts w:ascii="Times New Roman" w:hAnsi="Times New Roman"/>
                  <w:sz w:val="26"/>
                  <w:szCs w:val="26"/>
                </w:rPr>
              </w:pPr>
              <w:r w:rsidRPr="00B41E81">
                <w:rPr>
                  <w:rFonts w:ascii="Times New Roman" w:hAnsi="Times New Roman"/>
                  <w:sz w:val="26"/>
                  <w:szCs w:val="26"/>
                </w:rPr>
                <w:t>О</w:t>
              </w:r>
              <w:r w:rsidRPr="00B41E81">
                <w:rPr>
                  <w:rFonts w:ascii="Times New Roman" w:hAnsi="Times New Roman"/>
                  <w:bCs/>
                  <w:sz w:val="26"/>
                  <w:szCs w:val="26"/>
                </w:rPr>
                <w:t>бщие рекомендации обучающемуся по выполнению внеаудиторных самостоятельных работ</w:t>
              </w:r>
              <w:r w:rsidRPr="00B41E81">
                <w:rPr>
                  <w:rFonts w:ascii="Times New Roman" w:hAnsi="Times New Roman"/>
                  <w:sz w:val="26"/>
                  <w:szCs w:val="26"/>
                </w:rPr>
                <w:ptab w:relativeTo="margin" w:alignment="right" w:leader="dot"/>
              </w:r>
              <w:r w:rsidRPr="00B41E81">
                <w:rPr>
                  <w:rFonts w:ascii="Times New Roman" w:hAnsi="Times New Roman"/>
                  <w:sz w:val="26"/>
                  <w:szCs w:val="26"/>
                </w:rPr>
                <w:t xml:space="preserve"> 10</w:t>
              </w:r>
            </w:p>
            <w:p w:rsidR="00152042" w:rsidRPr="00B41E81" w:rsidRDefault="00152042" w:rsidP="00B41E81">
              <w:pPr>
                <w:pStyle w:val="21"/>
                <w:numPr>
                  <w:ilvl w:val="0"/>
                  <w:numId w:val="21"/>
                </w:numPr>
                <w:tabs>
                  <w:tab w:val="left" w:pos="142"/>
                  <w:tab w:val="left" w:pos="284"/>
                </w:tabs>
                <w:spacing w:after="0" w:line="240" w:lineRule="auto"/>
                <w:ind w:left="0" w:firstLine="0"/>
                <w:contextualSpacing/>
                <w:jc w:val="both"/>
                <w:rPr>
                  <w:rFonts w:ascii="Times New Roman" w:hAnsi="Times New Roman"/>
                  <w:sz w:val="26"/>
                  <w:szCs w:val="26"/>
                </w:rPr>
              </w:pPr>
              <w:r w:rsidRPr="00B41E81">
                <w:rPr>
                  <w:rFonts w:ascii="Times New Roman" w:hAnsi="Times New Roman"/>
                  <w:sz w:val="26"/>
                  <w:szCs w:val="26"/>
                </w:rPr>
                <w:t xml:space="preserve">Критерии оценивания выполненных заданий  </w:t>
              </w:r>
              <w:r w:rsidRPr="00B41E81">
                <w:rPr>
                  <w:rFonts w:ascii="Times New Roman" w:hAnsi="Times New Roman"/>
                  <w:sz w:val="26"/>
                  <w:szCs w:val="26"/>
                </w:rPr>
                <w:ptab w:relativeTo="margin" w:alignment="right" w:leader="dot"/>
              </w:r>
              <w:r w:rsidRPr="00B41E81">
                <w:rPr>
                  <w:rFonts w:ascii="Times New Roman" w:hAnsi="Times New Roman"/>
                  <w:sz w:val="26"/>
                  <w:szCs w:val="26"/>
                </w:rPr>
                <w:t>21</w:t>
              </w:r>
            </w:p>
            <w:p w:rsidR="00152042" w:rsidRPr="00B41E81" w:rsidRDefault="00152042" w:rsidP="00B41E81">
              <w:pPr>
                <w:pStyle w:val="31"/>
                <w:tabs>
                  <w:tab w:val="left" w:pos="142"/>
                  <w:tab w:val="left" w:pos="284"/>
                </w:tabs>
                <w:spacing w:after="0" w:line="240" w:lineRule="auto"/>
                <w:ind w:left="567"/>
                <w:contextualSpacing/>
                <w:jc w:val="both"/>
                <w:rPr>
                  <w:rFonts w:ascii="Times New Roman" w:hAnsi="Times New Roman"/>
                  <w:sz w:val="26"/>
                  <w:szCs w:val="26"/>
                </w:rPr>
              </w:pPr>
              <w:r w:rsidRPr="00B41E81">
                <w:rPr>
                  <w:rFonts w:ascii="Times New Roman" w:hAnsi="Times New Roman"/>
                  <w:bCs/>
                  <w:sz w:val="26"/>
                  <w:szCs w:val="26"/>
                </w:rPr>
                <w:t xml:space="preserve">4.1. Критерии оценивания реферата </w:t>
              </w:r>
              <w:r w:rsidRPr="00B41E81">
                <w:rPr>
                  <w:rFonts w:ascii="Times New Roman" w:hAnsi="Times New Roman"/>
                  <w:sz w:val="26"/>
                  <w:szCs w:val="26"/>
                </w:rPr>
                <w:ptab w:relativeTo="margin" w:alignment="right" w:leader="dot"/>
              </w:r>
              <w:r w:rsidRPr="00B41E81">
                <w:rPr>
                  <w:rFonts w:ascii="Times New Roman" w:hAnsi="Times New Roman"/>
                  <w:sz w:val="26"/>
                  <w:szCs w:val="26"/>
                </w:rPr>
                <w:t>21</w:t>
              </w:r>
            </w:p>
            <w:p w:rsidR="00152042" w:rsidRPr="00B41E81" w:rsidRDefault="00152042" w:rsidP="00B41E81">
              <w:pPr>
                <w:tabs>
                  <w:tab w:val="left" w:pos="142"/>
                  <w:tab w:val="left" w:pos="284"/>
                </w:tabs>
                <w:spacing w:after="0" w:line="240" w:lineRule="auto"/>
                <w:ind w:left="567"/>
                <w:jc w:val="both"/>
                <w:rPr>
                  <w:rFonts w:ascii="Times New Roman" w:hAnsi="Times New Roman"/>
                  <w:sz w:val="26"/>
                  <w:szCs w:val="26"/>
                </w:rPr>
              </w:pPr>
              <w:r w:rsidRPr="00B41E81">
                <w:rPr>
                  <w:rFonts w:ascii="Times New Roman" w:hAnsi="Times New Roman"/>
                  <w:bCs/>
                  <w:sz w:val="26"/>
                  <w:szCs w:val="26"/>
                </w:rPr>
                <w:t>4.2. Критерии оценивания подготовки сообщений</w:t>
              </w:r>
              <w:r w:rsidRPr="00B41E81">
                <w:rPr>
                  <w:rFonts w:ascii="Times New Roman" w:hAnsi="Times New Roman"/>
                  <w:sz w:val="26"/>
                  <w:szCs w:val="26"/>
                </w:rPr>
                <w:ptab w:relativeTo="margin" w:alignment="right" w:leader="dot"/>
              </w:r>
              <w:r w:rsidRPr="00B41E81">
                <w:rPr>
                  <w:rFonts w:ascii="Times New Roman" w:hAnsi="Times New Roman"/>
                  <w:sz w:val="26"/>
                  <w:szCs w:val="26"/>
                </w:rPr>
                <w:t xml:space="preserve"> 22</w:t>
              </w:r>
            </w:p>
            <w:p w:rsidR="00152042" w:rsidRPr="00B41E81" w:rsidRDefault="00152042" w:rsidP="00B41E81">
              <w:pPr>
                <w:pStyle w:val="a4"/>
                <w:numPr>
                  <w:ilvl w:val="0"/>
                  <w:numId w:val="21"/>
                </w:numPr>
                <w:tabs>
                  <w:tab w:val="left" w:pos="142"/>
                  <w:tab w:val="left" w:pos="284"/>
                </w:tabs>
                <w:spacing w:after="0" w:line="240" w:lineRule="auto"/>
                <w:ind w:left="0" w:firstLine="0"/>
                <w:jc w:val="both"/>
                <w:rPr>
                  <w:rFonts w:ascii="Times New Roman" w:hAnsi="Times New Roman"/>
                  <w:sz w:val="26"/>
                  <w:szCs w:val="26"/>
                </w:rPr>
              </w:pPr>
              <w:r w:rsidRPr="00B41E81">
                <w:rPr>
                  <w:rFonts w:ascii="Times New Roman" w:hAnsi="Times New Roman"/>
                  <w:sz w:val="26"/>
                  <w:szCs w:val="26"/>
                </w:rPr>
                <w:t>Информационное обеспечение выполнения внеаудиторной самостоятельной работы</w:t>
              </w:r>
              <w:r w:rsidRPr="00B41E81">
                <w:rPr>
                  <w:rFonts w:ascii="Times New Roman" w:hAnsi="Times New Roman"/>
                  <w:sz w:val="26"/>
                  <w:szCs w:val="26"/>
                </w:rPr>
                <w:ptab w:relativeTo="margin" w:alignment="right" w:leader="dot"/>
              </w:r>
              <w:r w:rsidRPr="00B41E81">
                <w:rPr>
                  <w:rFonts w:ascii="Times New Roman" w:hAnsi="Times New Roman"/>
                  <w:sz w:val="26"/>
                  <w:szCs w:val="26"/>
                </w:rPr>
                <w:t xml:space="preserve"> 25</w:t>
              </w:r>
            </w:p>
            <w:p w:rsidR="00152042" w:rsidRPr="00B41E81" w:rsidRDefault="00152042" w:rsidP="00B41E81">
              <w:pPr>
                <w:pStyle w:val="a4"/>
                <w:tabs>
                  <w:tab w:val="left" w:pos="142"/>
                  <w:tab w:val="left" w:pos="284"/>
                  <w:tab w:val="left" w:pos="3405"/>
                </w:tabs>
                <w:spacing w:after="0" w:line="240" w:lineRule="auto"/>
                <w:rPr>
                  <w:rFonts w:ascii="Times New Roman" w:hAnsi="Times New Roman"/>
                  <w:sz w:val="26"/>
                  <w:szCs w:val="26"/>
                </w:rPr>
              </w:pPr>
              <w:r w:rsidRPr="00B41E81">
                <w:rPr>
                  <w:rFonts w:ascii="Times New Roman" w:hAnsi="Times New Roman"/>
                  <w:sz w:val="26"/>
                  <w:szCs w:val="26"/>
                </w:rPr>
                <w:t xml:space="preserve">Приложение 1 </w:t>
              </w:r>
              <w:r w:rsidRPr="00B41E81">
                <w:rPr>
                  <w:rFonts w:ascii="Times New Roman" w:hAnsi="Times New Roman"/>
                  <w:sz w:val="26"/>
                  <w:szCs w:val="26"/>
                </w:rPr>
                <w:ptab w:relativeTo="margin" w:alignment="right" w:leader="dot"/>
              </w:r>
              <w:r w:rsidRPr="00B41E81">
                <w:rPr>
                  <w:rFonts w:ascii="Times New Roman" w:hAnsi="Times New Roman"/>
                  <w:sz w:val="26"/>
                  <w:szCs w:val="26"/>
                </w:rPr>
                <w:t>27</w:t>
              </w:r>
            </w:p>
          </w:sdtContent>
        </w:sdt>
        <w:p w:rsidR="00152042" w:rsidRPr="00B41E81" w:rsidRDefault="00152042" w:rsidP="00B41E81">
          <w:pPr>
            <w:pStyle w:val="11"/>
            <w:tabs>
              <w:tab w:val="right" w:leader="dot" w:pos="9062"/>
            </w:tabs>
            <w:spacing w:after="0" w:line="240" w:lineRule="auto"/>
            <w:rPr>
              <w:rFonts w:ascii="Times New Roman" w:hAnsi="Times New Roman"/>
              <w:sz w:val="26"/>
              <w:szCs w:val="26"/>
            </w:rPr>
          </w:pPr>
        </w:p>
        <w:p w:rsidR="00152042" w:rsidRPr="00B41E81" w:rsidRDefault="00026A46" w:rsidP="00B41E81">
          <w:pPr>
            <w:spacing w:after="0" w:line="240" w:lineRule="auto"/>
            <w:rPr>
              <w:rFonts w:ascii="Times New Roman" w:hAnsi="Times New Roman"/>
              <w:b/>
              <w:bCs/>
              <w:sz w:val="26"/>
              <w:szCs w:val="26"/>
            </w:rPr>
          </w:pPr>
        </w:p>
      </w:sdtContent>
    </w:sdt>
    <w:p w:rsidR="00152042" w:rsidRPr="00B41E81" w:rsidRDefault="00152042" w:rsidP="00B41E81">
      <w:pPr>
        <w:spacing w:after="0" w:line="240" w:lineRule="auto"/>
        <w:rPr>
          <w:rFonts w:ascii="Times New Roman" w:hAnsi="Times New Roman"/>
          <w:b/>
          <w:bCs/>
          <w:sz w:val="26"/>
          <w:szCs w:val="26"/>
        </w:rPr>
      </w:pPr>
    </w:p>
    <w:p w:rsidR="00152042" w:rsidRPr="00B41E81" w:rsidRDefault="00152042" w:rsidP="00B41E81">
      <w:pPr>
        <w:spacing w:after="0" w:line="240" w:lineRule="auto"/>
        <w:jc w:val="both"/>
        <w:rPr>
          <w:rFonts w:ascii="Times New Roman" w:hAnsi="Times New Roman"/>
          <w:b/>
          <w:bCs/>
          <w:sz w:val="26"/>
          <w:szCs w:val="26"/>
        </w:rPr>
      </w:pPr>
    </w:p>
    <w:p w:rsidR="00152042" w:rsidRPr="00B41E81" w:rsidRDefault="00152042" w:rsidP="00B41E81">
      <w:pPr>
        <w:spacing w:after="0" w:line="240" w:lineRule="auto"/>
        <w:jc w:val="both"/>
        <w:rPr>
          <w:rFonts w:ascii="Times New Roman" w:hAnsi="Times New Roman"/>
          <w:b/>
          <w:bCs/>
          <w:sz w:val="26"/>
          <w:szCs w:val="26"/>
        </w:rPr>
      </w:pPr>
    </w:p>
    <w:p w:rsidR="00152042" w:rsidRPr="00B41E81" w:rsidRDefault="00152042" w:rsidP="00B41E81">
      <w:pPr>
        <w:spacing w:after="0" w:line="240" w:lineRule="auto"/>
        <w:jc w:val="both"/>
        <w:rPr>
          <w:rFonts w:ascii="Times New Roman" w:hAnsi="Times New Roman"/>
          <w:b/>
          <w:bCs/>
          <w:sz w:val="26"/>
          <w:szCs w:val="26"/>
        </w:rPr>
      </w:pPr>
    </w:p>
    <w:p w:rsidR="00244703" w:rsidRPr="00B41E81" w:rsidRDefault="00244703" w:rsidP="00B41E81">
      <w:pPr>
        <w:spacing w:after="0" w:line="240" w:lineRule="auto"/>
        <w:rPr>
          <w:rFonts w:ascii="Times New Roman" w:hAnsi="Times New Roman"/>
          <w:sz w:val="26"/>
          <w:szCs w:val="26"/>
        </w:rPr>
      </w:pPr>
    </w:p>
    <w:p w:rsidR="00983CEF" w:rsidRPr="00B41E81" w:rsidRDefault="00983CEF" w:rsidP="00B41E81">
      <w:pPr>
        <w:spacing w:after="0" w:line="240" w:lineRule="auto"/>
        <w:rPr>
          <w:rFonts w:ascii="Times New Roman" w:hAnsi="Times New Roman"/>
          <w:sz w:val="26"/>
          <w:szCs w:val="26"/>
        </w:rPr>
      </w:pPr>
      <w:r w:rsidRPr="00B41E81">
        <w:rPr>
          <w:rFonts w:ascii="Times New Roman" w:hAnsi="Times New Roman"/>
          <w:sz w:val="26"/>
          <w:szCs w:val="26"/>
        </w:rPr>
        <w:br w:type="page"/>
      </w:r>
    </w:p>
    <w:p w:rsidR="00274340" w:rsidRPr="00B41E81" w:rsidRDefault="00A44A2C" w:rsidP="00B41E81">
      <w:pPr>
        <w:pStyle w:val="1"/>
        <w:rPr>
          <w:b/>
          <w:sz w:val="26"/>
          <w:szCs w:val="26"/>
        </w:rPr>
      </w:pPr>
      <w:bookmarkStart w:id="1" w:name="_Toc87824077"/>
      <w:r w:rsidRPr="00B41E81">
        <w:rPr>
          <w:b/>
          <w:sz w:val="26"/>
          <w:szCs w:val="26"/>
        </w:rPr>
        <w:lastRenderedPageBreak/>
        <w:t>1.</w:t>
      </w:r>
      <w:r w:rsidR="00983CEF" w:rsidRPr="00B41E81">
        <w:rPr>
          <w:b/>
          <w:sz w:val="26"/>
          <w:szCs w:val="26"/>
        </w:rPr>
        <w:t>ПОЯСНИТЕЛЬНАЯ ЗАПИСКА</w:t>
      </w:r>
      <w:bookmarkEnd w:id="1"/>
    </w:p>
    <w:p w:rsidR="00A44A2C" w:rsidRPr="00B41E81" w:rsidRDefault="00A44A2C" w:rsidP="00B41E81">
      <w:pPr>
        <w:spacing w:after="0" w:line="240" w:lineRule="auto"/>
        <w:rPr>
          <w:rFonts w:ascii="Times New Roman" w:hAnsi="Times New Roman"/>
          <w:sz w:val="26"/>
          <w:szCs w:val="26"/>
          <w:lang w:eastAsia="ru-RU"/>
        </w:rPr>
      </w:pPr>
    </w:p>
    <w:p w:rsidR="00983CEF" w:rsidRPr="00B41E81" w:rsidRDefault="00983CE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Методические рекомендации по выполнению внеаудиторной самостоятельной работы по   дисциплине</w:t>
      </w:r>
      <w:r w:rsidR="00645E65" w:rsidRPr="00B41E81">
        <w:rPr>
          <w:rFonts w:ascii="Times New Roman" w:hAnsi="Times New Roman"/>
          <w:sz w:val="26"/>
          <w:szCs w:val="26"/>
        </w:rPr>
        <w:t xml:space="preserve"> </w:t>
      </w:r>
      <w:r w:rsidR="00A44A2C" w:rsidRPr="00B41E81">
        <w:rPr>
          <w:rFonts w:ascii="Times New Roman" w:hAnsi="Times New Roman"/>
          <w:b/>
          <w:sz w:val="26"/>
          <w:szCs w:val="26"/>
        </w:rPr>
        <w:t>ОУД.02. «</w:t>
      </w:r>
      <w:r w:rsidR="00B1472B" w:rsidRPr="00B41E81">
        <w:rPr>
          <w:rFonts w:ascii="Times New Roman" w:hAnsi="Times New Roman"/>
          <w:b/>
          <w:sz w:val="26"/>
          <w:szCs w:val="26"/>
        </w:rPr>
        <w:t xml:space="preserve">Литература» </w:t>
      </w:r>
      <w:r w:rsidR="00B1472B" w:rsidRPr="00B41E81">
        <w:rPr>
          <w:rFonts w:ascii="Times New Roman" w:hAnsi="Times New Roman"/>
          <w:sz w:val="26"/>
          <w:szCs w:val="26"/>
        </w:rPr>
        <w:t>разработаны</w:t>
      </w:r>
      <w:r w:rsidRPr="00B41E81">
        <w:rPr>
          <w:rFonts w:ascii="Times New Roman" w:hAnsi="Times New Roman"/>
          <w:sz w:val="26"/>
          <w:szCs w:val="26"/>
        </w:rPr>
        <w:t xml:space="preserve"> с целью </w:t>
      </w:r>
      <w:r w:rsidRPr="00B41E81">
        <w:rPr>
          <w:rFonts w:ascii="Times New Roman" w:hAnsi="Times New Roman"/>
          <w:bCs/>
          <w:sz w:val="26"/>
          <w:szCs w:val="26"/>
        </w:rPr>
        <w:t xml:space="preserve">формирования у </w:t>
      </w:r>
      <w:r w:rsidRPr="00B41E81">
        <w:rPr>
          <w:rFonts w:ascii="Times New Roman" w:hAnsi="Times New Roman"/>
          <w:sz w:val="26"/>
          <w:szCs w:val="26"/>
        </w:rPr>
        <w:t>обучающихся</w:t>
      </w:r>
      <w:r w:rsidRPr="00B41E81">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83CEF" w:rsidRPr="00B41E81" w:rsidRDefault="00983CE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Для допуска к дифференцированному зачёту не</w:t>
      </w:r>
      <w:r w:rsidR="00E71603" w:rsidRPr="00B41E81">
        <w:rPr>
          <w:rFonts w:ascii="Times New Roman" w:hAnsi="Times New Roman"/>
          <w:sz w:val="26"/>
          <w:szCs w:val="26"/>
        </w:rPr>
        <w:t>обходимо выполнение 70% занятий.</w:t>
      </w:r>
    </w:p>
    <w:p w:rsidR="004066C1" w:rsidRPr="00B41E81" w:rsidRDefault="00983CEF" w:rsidP="00B41E81">
      <w:pPr>
        <w:shd w:val="clear" w:color="auto" w:fill="FFFFFF"/>
        <w:spacing w:after="0" w:line="240" w:lineRule="auto"/>
        <w:ind w:firstLine="567"/>
        <w:rPr>
          <w:rFonts w:ascii="Times New Roman" w:eastAsia="Times New Roman" w:hAnsi="Times New Roman"/>
          <w:color w:val="000000"/>
          <w:sz w:val="26"/>
          <w:szCs w:val="26"/>
          <w:lang w:eastAsia="ru-RU"/>
        </w:rPr>
      </w:pPr>
      <w:r w:rsidRPr="00B41E81">
        <w:rPr>
          <w:rFonts w:ascii="Times New Roman" w:hAnsi="Times New Roman"/>
          <w:sz w:val="26"/>
          <w:szCs w:val="26"/>
        </w:rPr>
        <w:t xml:space="preserve">В результате выполнения у обучающегося формируются и закрепляются </w:t>
      </w:r>
      <w:r w:rsidR="00B1472B" w:rsidRPr="00B41E81">
        <w:rPr>
          <w:rFonts w:ascii="Times New Roman" w:hAnsi="Times New Roman"/>
          <w:sz w:val="26"/>
          <w:szCs w:val="26"/>
        </w:rPr>
        <w:t xml:space="preserve">следующие </w:t>
      </w:r>
      <w:r w:rsidR="004066C1" w:rsidRPr="00B41E81">
        <w:rPr>
          <w:rFonts w:ascii="Times New Roman" w:eastAsia="Times New Roman" w:hAnsi="Times New Roman"/>
          <w:b/>
          <w:color w:val="000000"/>
          <w:sz w:val="26"/>
          <w:szCs w:val="26"/>
          <w:lang w:eastAsia="ru-RU"/>
        </w:rPr>
        <w:t>целей:</w:t>
      </w:r>
    </w:p>
    <w:p w:rsidR="004066C1" w:rsidRPr="00B41E81" w:rsidRDefault="004066C1" w:rsidP="00B41E81">
      <w:pPr>
        <w:shd w:val="clear" w:color="auto" w:fill="FFFFFF"/>
        <w:spacing w:after="0" w:line="240" w:lineRule="auto"/>
        <w:ind w:firstLine="567"/>
        <w:jc w:val="both"/>
        <w:rPr>
          <w:rFonts w:ascii="Times New Roman" w:eastAsia="Times New Roman" w:hAnsi="Times New Roman"/>
          <w:color w:val="000000"/>
          <w:sz w:val="26"/>
          <w:szCs w:val="26"/>
          <w:lang w:eastAsia="ru-RU"/>
        </w:rPr>
      </w:pPr>
      <w:r w:rsidRPr="00B41E81">
        <w:rPr>
          <w:rFonts w:ascii="Times New Roman" w:eastAsia="Times New Roman" w:hAnsi="Times New Roman"/>
          <w:color w:val="000000"/>
          <w:sz w:val="26"/>
          <w:szCs w:val="26"/>
          <w:lang w:eastAsia="ru-RU"/>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4066C1" w:rsidRPr="00B41E81" w:rsidRDefault="004066C1" w:rsidP="00B41E81">
      <w:pPr>
        <w:shd w:val="clear" w:color="auto" w:fill="FFFFFF"/>
        <w:spacing w:after="0" w:line="240" w:lineRule="auto"/>
        <w:ind w:firstLine="567"/>
        <w:jc w:val="both"/>
        <w:rPr>
          <w:rFonts w:ascii="Times New Roman" w:eastAsia="Times New Roman" w:hAnsi="Times New Roman"/>
          <w:color w:val="000000"/>
          <w:sz w:val="26"/>
          <w:szCs w:val="26"/>
          <w:lang w:eastAsia="ru-RU"/>
        </w:rPr>
      </w:pPr>
      <w:r w:rsidRPr="00B41E81">
        <w:rPr>
          <w:rFonts w:ascii="Times New Roman" w:eastAsia="Times New Roman" w:hAnsi="Times New Roman"/>
          <w:color w:val="000000"/>
          <w:sz w:val="26"/>
          <w:szCs w:val="26"/>
          <w:lang w:eastAsia="ru-RU"/>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4066C1" w:rsidRPr="00B41E81" w:rsidRDefault="004066C1" w:rsidP="00B41E81">
      <w:pPr>
        <w:shd w:val="clear" w:color="auto" w:fill="FFFFFF"/>
        <w:spacing w:after="0" w:line="240" w:lineRule="auto"/>
        <w:ind w:firstLine="567"/>
        <w:jc w:val="both"/>
        <w:rPr>
          <w:rFonts w:ascii="Times New Roman" w:eastAsia="Times New Roman" w:hAnsi="Times New Roman"/>
          <w:color w:val="000000"/>
          <w:sz w:val="26"/>
          <w:szCs w:val="26"/>
          <w:lang w:eastAsia="ru-RU"/>
        </w:rPr>
      </w:pPr>
      <w:r w:rsidRPr="00B41E81">
        <w:rPr>
          <w:rFonts w:ascii="Times New Roman" w:eastAsia="Times New Roman" w:hAnsi="Times New Roman"/>
          <w:color w:val="000000"/>
          <w:sz w:val="26"/>
          <w:szCs w:val="26"/>
          <w:lang w:eastAsia="ru-RU"/>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4066C1" w:rsidRPr="00B41E81" w:rsidRDefault="004066C1" w:rsidP="00B41E81">
      <w:pPr>
        <w:shd w:val="clear" w:color="auto" w:fill="FFFFFF"/>
        <w:spacing w:after="0" w:line="240" w:lineRule="auto"/>
        <w:ind w:firstLine="567"/>
        <w:jc w:val="both"/>
        <w:rPr>
          <w:rFonts w:ascii="Times New Roman" w:eastAsia="Times New Roman" w:hAnsi="Times New Roman"/>
          <w:color w:val="000000"/>
          <w:sz w:val="26"/>
          <w:szCs w:val="26"/>
          <w:lang w:eastAsia="ru-RU"/>
        </w:rPr>
      </w:pPr>
      <w:r w:rsidRPr="00B41E81">
        <w:rPr>
          <w:rFonts w:ascii="Times New Roman" w:eastAsia="Times New Roman" w:hAnsi="Times New Roman"/>
          <w:color w:val="000000"/>
          <w:sz w:val="26"/>
          <w:szCs w:val="26"/>
          <w:lang w:eastAsia="ru-RU"/>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4066C1" w:rsidRPr="00B41E81" w:rsidRDefault="004066C1"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    Освоение содержания учебной дисциплины </w:t>
      </w:r>
      <w:r w:rsidRPr="00B41E81">
        <w:rPr>
          <w:rFonts w:ascii="Times New Roman" w:hAnsi="Times New Roman"/>
          <w:b/>
          <w:sz w:val="26"/>
          <w:szCs w:val="26"/>
        </w:rPr>
        <w:t>«Литература»</w:t>
      </w:r>
      <w:r w:rsidRPr="00B41E81">
        <w:rPr>
          <w:rFonts w:ascii="Times New Roman" w:hAnsi="Times New Roman"/>
          <w:sz w:val="26"/>
          <w:szCs w:val="26"/>
        </w:rPr>
        <w:t xml:space="preserve"> обеспечивает достижение студентами следующих </w:t>
      </w:r>
      <w:r w:rsidRPr="00B41E81">
        <w:rPr>
          <w:rFonts w:ascii="Times New Roman" w:hAnsi="Times New Roman"/>
          <w:b/>
          <w:sz w:val="26"/>
          <w:szCs w:val="26"/>
        </w:rPr>
        <w:t>результатов</w:t>
      </w:r>
      <w:r w:rsidRPr="00B41E81">
        <w:rPr>
          <w:rFonts w:ascii="Times New Roman" w:hAnsi="Times New Roman"/>
          <w:sz w:val="26"/>
          <w:szCs w:val="26"/>
        </w:rPr>
        <w:t>:</w:t>
      </w:r>
    </w:p>
    <w:p w:rsidR="004066C1" w:rsidRPr="00B41E81" w:rsidRDefault="004066C1" w:rsidP="00B41E81">
      <w:pPr>
        <w:spacing w:after="0" w:line="240" w:lineRule="auto"/>
        <w:ind w:left="567"/>
        <w:jc w:val="both"/>
        <w:rPr>
          <w:rFonts w:ascii="Times New Roman" w:hAnsi="Times New Roman"/>
          <w:b/>
          <w:sz w:val="26"/>
          <w:szCs w:val="26"/>
        </w:rPr>
      </w:pPr>
      <w:r w:rsidRPr="00B41E81">
        <w:rPr>
          <w:rFonts w:ascii="Times New Roman" w:hAnsi="Times New Roman"/>
          <w:b/>
          <w:sz w:val="26"/>
          <w:szCs w:val="26"/>
        </w:rPr>
        <w:t>Личностных:</w:t>
      </w:r>
    </w:p>
    <w:p w:rsidR="004066C1" w:rsidRPr="00B41E81" w:rsidRDefault="004066C1" w:rsidP="00B41E81">
      <w:pPr>
        <w:numPr>
          <w:ilvl w:val="0"/>
          <w:numId w:val="19"/>
        </w:numPr>
        <w:spacing w:after="0" w:line="240" w:lineRule="auto"/>
        <w:contextualSpacing/>
        <w:jc w:val="both"/>
        <w:rPr>
          <w:rFonts w:ascii="Times New Roman" w:hAnsi="Times New Roman"/>
          <w:sz w:val="26"/>
          <w:szCs w:val="26"/>
        </w:rPr>
      </w:pPr>
      <w:r w:rsidRPr="00B41E81">
        <w:rPr>
          <w:rFonts w:ascii="Times New Roman" w:hAnsi="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4066C1" w:rsidRPr="00B41E81" w:rsidRDefault="004066C1" w:rsidP="00B41E81">
      <w:pPr>
        <w:numPr>
          <w:ilvl w:val="0"/>
          <w:numId w:val="19"/>
        </w:numPr>
        <w:spacing w:after="0" w:line="240" w:lineRule="auto"/>
        <w:contextualSpacing/>
        <w:jc w:val="both"/>
        <w:rPr>
          <w:rFonts w:ascii="Times New Roman" w:hAnsi="Times New Roman"/>
          <w:sz w:val="26"/>
          <w:szCs w:val="26"/>
        </w:rPr>
      </w:pPr>
      <w:r w:rsidRPr="00B41E81">
        <w:rPr>
          <w:rFonts w:ascii="Times New Roman" w:hAnsi="Times New Roman"/>
          <w:sz w:val="26"/>
          <w:szCs w:val="26"/>
        </w:rPr>
        <w:t xml:space="preserve">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rsidR="004066C1" w:rsidRPr="00B41E81" w:rsidRDefault="004066C1" w:rsidP="00B41E81">
      <w:pPr>
        <w:numPr>
          <w:ilvl w:val="0"/>
          <w:numId w:val="19"/>
        </w:numPr>
        <w:spacing w:after="0" w:line="240" w:lineRule="auto"/>
        <w:contextualSpacing/>
        <w:jc w:val="both"/>
        <w:rPr>
          <w:rFonts w:ascii="Times New Roman" w:hAnsi="Times New Roman"/>
          <w:sz w:val="26"/>
          <w:szCs w:val="26"/>
        </w:rPr>
      </w:pPr>
      <w:r w:rsidRPr="00B41E81">
        <w:rPr>
          <w:rFonts w:ascii="Times New Roman" w:hAnsi="Times New Roman"/>
          <w:sz w:val="26"/>
          <w:szCs w:val="26"/>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4066C1" w:rsidRPr="00B41E81" w:rsidRDefault="004066C1" w:rsidP="00B41E81">
      <w:pPr>
        <w:numPr>
          <w:ilvl w:val="0"/>
          <w:numId w:val="19"/>
        </w:numPr>
        <w:spacing w:after="0" w:line="240" w:lineRule="auto"/>
        <w:contextualSpacing/>
        <w:jc w:val="both"/>
        <w:rPr>
          <w:rFonts w:ascii="Times New Roman" w:hAnsi="Times New Roman"/>
          <w:sz w:val="26"/>
          <w:szCs w:val="26"/>
        </w:rPr>
      </w:pPr>
      <w:r w:rsidRPr="00B41E81">
        <w:rPr>
          <w:rFonts w:ascii="Times New Roman" w:hAnsi="Times New Roman"/>
          <w:sz w:val="26"/>
          <w:szCs w:val="26"/>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4066C1" w:rsidRPr="00B41E81" w:rsidRDefault="004066C1" w:rsidP="00B41E81">
      <w:pPr>
        <w:numPr>
          <w:ilvl w:val="0"/>
          <w:numId w:val="19"/>
        </w:numPr>
        <w:spacing w:after="0" w:line="240" w:lineRule="auto"/>
        <w:contextualSpacing/>
        <w:jc w:val="both"/>
        <w:rPr>
          <w:rFonts w:ascii="Times New Roman" w:hAnsi="Times New Roman"/>
          <w:sz w:val="26"/>
          <w:szCs w:val="26"/>
        </w:rPr>
      </w:pPr>
      <w:r w:rsidRPr="00B41E81">
        <w:rPr>
          <w:rFonts w:ascii="Times New Roman" w:hAnsi="Times New Roman"/>
          <w:sz w:val="26"/>
          <w:szCs w:val="26"/>
        </w:rPr>
        <w:lastRenderedPageBreak/>
        <w:t xml:space="preserve">эстетическое отношение к миру;                                                                   </w:t>
      </w:r>
    </w:p>
    <w:p w:rsidR="004066C1" w:rsidRPr="00B41E81" w:rsidRDefault="004066C1" w:rsidP="00B41E81">
      <w:pPr>
        <w:numPr>
          <w:ilvl w:val="0"/>
          <w:numId w:val="19"/>
        </w:numPr>
        <w:spacing w:after="0" w:line="240" w:lineRule="auto"/>
        <w:contextualSpacing/>
        <w:jc w:val="both"/>
        <w:rPr>
          <w:rFonts w:ascii="Times New Roman" w:hAnsi="Times New Roman"/>
          <w:sz w:val="26"/>
          <w:szCs w:val="26"/>
        </w:rPr>
      </w:pPr>
      <w:r w:rsidRPr="00B41E81">
        <w:rPr>
          <w:rFonts w:ascii="Times New Roman" w:hAnsi="Times New Roman"/>
          <w:sz w:val="26"/>
          <w:szCs w:val="26"/>
        </w:rPr>
        <w:t xml:space="preserve">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                               </w:t>
      </w:r>
    </w:p>
    <w:p w:rsidR="004066C1" w:rsidRPr="00B41E81" w:rsidRDefault="004066C1" w:rsidP="00B41E81">
      <w:pPr>
        <w:numPr>
          <w:ilvl w:val="0"/>
          <w:numId w:val="19"/>
        </w:numPr>
        <w:spacing w:after="0" w:line="240" w:lineRule="auto"/>
        <w:contextualSpacing/>
        <w:jc w:val="both"/>
        <w:rPr>
          <w:rFonts w:ascii="Times New Roman" w:hAnsi="Times New Roman"/>
          <w:sz w:val="26"/>
          <w:szCs w:val="26"/>
        </w:rPr>
      </w:pPr>
      <w:r w:rsidRPr="00B41E81">
        <w:rPr>
          <w:rFonts w:ascii="Times New Roman" w:hAnsi="Times New Roman"/>
          <w:sz w:val="26"/>
          <w:szCs w:val="26"/>
        </w:rPr>
        <w:t>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rsidR="004066C1" w:rsidRPr="00B41E81" w:rsidRDefault="004066C1" w:rsidP="00B41E81">
      <w:pPr>
        <w:spacing w:after="0" w:line="240" w:lineRule="auto"/>
        <w:ind w:left="567"/>
        <w:jc w:val="both"/>
        <w:rPr>
          <w:rFonts w:ascii="Times New Roman" w:hAnsi="Times New Roman"/>
          <w:b/>
          <w:sz w:val="26"/>
          <w:szCs w:val="26"/>
        </w:rPr>
      </w:pPr>
      <w:r w:rsidRPr="00B41E81">
        <w:rPr>
          <w:rFonts w:ascii="Times New Roman" w:hAnsi="Times New Roman"/>
          <w:b/>
          <w:sz w:val="26"/>
          <w:szCs w:val="26"/>
        </w:rPr>
        <w:t>Метапредметных:</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умение самостоятельно организовывать собственную деятельность, оценивать ее, определять сферу своих интересов;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умение работать с разными источниками информации, находить ее, анализировать, использовать в самостоятельной деятельности;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4066C1" w:rsidRPr="00B41E81" w:rsidRDefault="004066C1" w:rsidP="00B41E81">
      <w:pPr>
        <w:spacing w:after="0" w:line="240" w:lineRule="auto"/>
        <w:ind w:firstLine="567"/>
        <w:jc w:val="both"/>
        <w:rPr>
          <w:rFonts w:ascii="Times New Roman" w:hAnsi="Times New Roman"/>
          <w:b/>
          <w:sz w:val="26"/>
          <w:szCs w:val="26"/>
        </w:rPr>
      </w:pPr>
      <w:r w:rsidRPr="00B41E81">
        <w:rPr>
          <w:rFonts w:ascii="Times New Roman" w:hAnsi="Times New Roman"/>
          <w:b/>
          <w:sz w:val="26"/>
          <w:szCs w:val="26"/>
        </w:rPr>
        <w:t>Предметных:</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сформированность устойчивого интереса к чтению как средству познания других культур, уважительного отношения к ним;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сформированность навыков различных видов анализа литературных произведений;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владение навыками самоанализа и самооценки на основе наблюдений за собственной речью;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владение умением анализировать текст с точки зрения наличия в нем явной и скрытой, основной и второстепенной     информации;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владение умением представлять тексты в виде тезисов, конспектов, аннотаций, рефератов, сочинений различных жанров;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 xml:space="preserve">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4066C1" w:rsidRPr="00B41E81" w:rsidRDefault="004066C1" w:rsidP="00B41E81">
      <w:pPr>
        <w:numPr>
          <w:ilvl w:val="0"/>
          <w:numId w:val="20"/>
        </w:numPr>
        <w:spacing w:after="0" w:line="240" w:lineRule="auto"/>
        <w:ind w:left="0" w:firstLine="284"/>
        <w:contextualSpacing/>
        <w:jc w:val="both"/>
        <w:rPr>
          <w:rFonts w:ascii="Times New Roman" w:hAnsi="Times New Roman"/>
          <w:sz w:val="26"/>
          <w:szCs w:val="26"/>
        </w:rPr>
      </w:pPr>
      <w:r w:rsidRPr="00B41E81">
        <w:rPr>
          <w:rFonts w:ascii="Times New Roman" w:hAnsi="Times New Roman"/>
          <w:sz w:val="26"/>
          <w:szCs w:val="26"/>
        </w:rPr>
        <w:t>сформированность представлений о системе стилей языка художественной литературы.</w:t>
      </w:r>
    </w:p>
    <w:p w:rsidR="00983CEF" w:rsidRPr="00B41E81" w:rsidRDefault="00983CEF" w:rsidP="00B41E81">
      <w:pPr>
        <w:spacing w:after="0" w:line="240" w:lineRule="auto"/>
        <w:ind w:firstLine="567"/>
        <w:jc w:val="both"/>
        <w:rPr>
          <w:rFonts w:ascii="Times New Roman" w:hAnsi="Times New Roman"/>
          <w:sz w:val="26"/>
          <w:szCs w:val="26"/>
        </w:rPr>
      </w:pPr>
    </w:p>
    <w:p w:rsidR="00E71603" w:rsidRPr="00B41E81" w:rsidRDefault="00E71603" w:rsidP="00B41E81">
      <w:pPr>
        <w:spacing w:after="0" w:line="240" w:lineRule="auto"/>
        <w:ind w:firstLine="567"/>
        <w:jc w:val="both"/>
        <w:rPr>
          <w:rFonts w:ascii="Times New Roman" w:hAnsi="Times New Roman"/>
          <w:sz w:val="26"/>
          <w:szCs w:val="26"/>
        </w:rPr>
      </w:pPr>
    </w:p>
    <w:p w:rsidR="00983CEF" w:rsidRPr="00B41E81" w:rsidRDefault="00983CE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lastRenderedPageBreak/>
        <w:t xml:space="preserve">Выполнение практических заданий обучающимся </w:t>
      </w:r>
      <w:r w:rsidR="00E71603" w:rsidRPr="00B41E81">
        <w:rPr>
          <w:rFonts w:ascii="Times New Roman" w:hAnsi="Times New Roman"/>
          <w:sz w:val="26"/>
          <w:szCs w:val="26"/>
        </w:rPr>
        <w:t>способствует овладению</w:t>
      </w:r>
      <w:r w:rsidRPr="00B41E81">
        <w:rPr>
          <w:rFonts w:ascii="Times New Roman" w:hAnsi="Times New Roman"/>
          <w:sz w:val="26"/>
          <w:szCs w:val="26"/>
        </w:rPr>
        <w:t xml:space="preserve"> следующими </w:t>
      </w:r>
      <w:r w:rsidRPr="00B41E81">
        <w:rPr>
          <w:rFonts w:ascii="Times New Roman" w:hAnsi="Times New Roman"/>
          <w:b/>
          <w:bCs/>
          <w:i/>
          <w:iCs/>
          <w:sz w:val="26"/>
          <w:szCs w:val="26"/>
        </w:rPr>
        <w:t>общими и профессиональными компетенциями</w:t>
      </w:r>
      <w:r w:rsidRPr="00B41E81">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384"/>
        <w:gridCol w:w="8647"/>
      </w:tblGrid>
      <w:tr w:rsidR="00983CEF" w:rsidRPr="00B41E81" w:rsidTr="00C21353">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983CEF" w:rsidRPr="00B41E81" w:rsidRDefault="00983CEF" w:rsidP="00B41E81">
            <w:pPr>
              <w:spacing w:after="0" w:line="240" w:lineRule="auto"/>
              <w:ind w:left="470"/>
              <w:jc w:val="center"/>
              <w:rPr>
                <w:rFonts w:ascii="Times New Roman" w:hAnsi="Times New Roman"/>
                <w:b/>
                <w:bCs/>
                <w:sz w:val="26"/>
                <w:szCs w:val="26"/>
              </w:rPr>
            </w:pPr>
            <w:r w:rsidRPr="00B41E81">
              <w:rPr>
                <w:rFonts w:ascii="Times New Roman" w:hAnsi="Times New Roman"/>
                <w:b/>
                <w:bCs/>
                <w:sz w:val="26"/>
                <w:szCs w:val="26"/>
              </w:rPr>
              <w:t>Код</w:t>
            </w:r>
          </w:p>
        </w:tc>
        <w:tc>
          <w:tcPr>
            <w:tcW w:w="8647" w:type="dxa"/>
            <w:tcBorders>
              <w:top w:val="single" w:sz="8" w:space="0" w:color="000000"/>
              <w:left w:val="single" w:sz="2" w:space="0" w:color="000000"/>
              <w:bottom w:val="single" w:sz="8" w:space="0" w:color="000000"/>
              <w:right w:val="single" w:sz="8" w:space="0" w:color="000000"/>
            </w:tcBorders>
            <w:vAlign w:val="center"/>
          </w:tcPr>
          <w:p w:rsidR="00983CEF" w:rsidRPr="00B41E81" w:rsidRDefault="00983CEF" w:rsidP="00B41E81">
            <w:pPr>
              <w:spacing w:after="0" w:line="240" w:lineRule="auto"/>
              <w:ind w:left="470"/>
              <w:jc w:val="center"/>
              <w:rPr>
                <w:rFonts w:ascii="Times New Roman" w:hAnsi="Times New Roman"/>
                <w:b/>
                <w:bCs/>
                <w:sz w:val="26"/>
                <w:szCs w:val="26"/>
              </w:rPr>
            </w:pPr>
            <w:r w:rsidRPr="00B41E81">
              <w:rPr>
                <w:rFonts w:ascii="Times New Roman" w:hAnsi="Times New Roman"/>
                <w:b/>
                <w:bCs/>
                <w:sz w:val="26"/>
                <w:szCs w:val="26"/>
              </w:rPr>
              <w:t>Наименование результата обучения</w:t>
            </w:r>
          </w:p>
        </w:tc>
      </w:tr>
      <w:tr w:rsidR="00983CEF" w:rsidRPr="00B41E81" w:rsidTr="00C21353">
        <w:trPr>
          <w:trHeight w:val="651"/>
        </w:trPr>
        <w:tc>
          <w:tcPr>
            <w:tcW w:w="1384" w:type="dxa"/>
            <w:tcBorders>
              <w:top w:val="single" w:sz="8" w:space="0" w:color="000000"/>
              <w:left w:val="single" w:sz="8" w:space="0" w:color="000000"/>
              <w:bottom w:val="single" w:sz="8" w:space="0" w:color="000000"/>
              <w:right w:val="single" w:sz="2" w:space="0" w:color="000000"/>
            </w:tcBorders>
            <w:vAlign w:val="center"/>
          </w:tcPr>
          <w:p w:rsidR="00983CEF" w:rsidRPr="00B41E81" w:rsidRDefault="00A44A2C" w:rsidP="00B41E81">
            <w:pPr>
              <w:spacing w:after="0" w:line="240" w:lineRule="auto"/>
              <w:rPr>
                <w:rFonts w:ascii="Times New Roman" w:hAnsi="Times New Roman"/>
                <w:b/>
                <w:bCs/>
                <w:sz w:val="26"/>
                <w:szCs w:val="26"/>
              </w:rPr>
            </w:pPr>
            <w:r w:rsidRPr="00B41E81">
              <w:rPr>
                <w:rFonts w:ascii="Times New Roman" w:hAnsi="Times New Roman"/>
                <w:b/>
                <w:sz w:val="26"/>
                <w:szCs w:val="26"/>
              </w:rPr>
              <w:t>ОК 1.</w:t>
            </w:r>
          </w:p>
        </w:tc>
        <w:tc>
          <w:tcPr>
            <w:tcW w:w="8647" w:type="dxa"/>
            <w:tcBorders>
              <w:top w:val="single" w:sz="8" w:space="0" w:color="000000"/>
              <w:left w:val="single" w:sz="2" w:space="0" w:color="000000"/>
              <w:bottom w:val="single" w:sz="8" w:space="0" w:color="000000"/>
              <w:right w:val="single" w:sz="8" w:space="0" w:color="000000"/>
            </w:tcBorders>
            <w:vAlign w:val="center"/>
          </w:tcPr>
          <w:p w:rsidR="00983CEF" w:rsidRPr="00B41E81" w:rsidRDefault="00A44A2C" w:rsidP="00B41E81">
            <w:pPr>
              <w:spacing w:after="0" w:line="240" w:lineRule="auto"/>
              <w:jc w:val="both"/>
              <w:rPr>
                <w:rFonts w:ascii="Times New Roman" w:hAnsi="Times New Roman"/>
                <w:sz w:val="26"/>
                <w:szCs w:val="26"/>
              </w:rPr>
            </w:pPr>
            <w:r w:rsidRPr="00B41E81">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983CEF" w:rsidRPr="00B41E81" w:rsidTr="00C21353">
        <w:trPr>
          <w:trHeight w:val="263"/>
        </w:trPr>
        <w:tc>
          <w:tcPr>
            <w:tcW w:w="1384" w:type="dxa"/>
            <w:tcBorders>
              <w:top w:val="single" w:sz="8" w:space="0" w:color="000000"/>
              <w:left w:val="single" w:sz="8" w:space="0" w:color="000000"/>
              <w:bottom w:val="single" w:sz="8" w:space="0" w:color="000000"/>
              <w:right w:val="single" w:sz="2" w:space="0" w:color="000000"/>
            </w:tcBorders>
            <w:vAlign w:val="center"/>
          </w:tcPr>
          <w:p w:rsidR="00983CEF" w:rsidRPr="00B41E81" w:rsidRDefault="00A44A2C" w:rsidP="00B41E81">
            <w:pPr>
              <w:spacing w:after="0" w:line="240" w:lineRule="auto"/>
              <w:rPr>
                <w:rFonts w:ascii="Times New Roman" w:hAnsi="Times New Roman"/>
                <w:b/>
                <w:bCs/>
                <w:sz w:val="26"/>
                <w:szCs w:val="26"/>
              </w:rPr>
            </w:pPr>
            <w:r w:rsidRPr="00B41E81">
              <w:rPr>
                <w:rFonts w:ascii="Times New Roman" w:hAnsi="Times New Roman"/>
                <w:b/>
                <w:sz w:val="26"/>
                <w:szCs w:val="26"/>
              </w:rPr>
              <w:t>ОК 2.</w:t>
            </w:r>
          </w:p>
        </w:tc>
        <w:tc>
          <w:tcPr>
            <w:tcW w:w="8647" w:type="dxa"/>
            <w:tcBorders>
              <w:top w:val="single" w:sz="8" w:space="0" w:color="000000"/>
              <w:left w:val="single" w:sz="2" w:space="0" w:color="000000"/>
              <w:bottom w:val="single" w:sz="8" w:space="0" w:color="000000"/>
              <w:right w:val="single" w:sz="8" w:space="0" w:color="000000"/>
            </w:tcBorders>
            <w:vAlign w:val="center"/>
          </w:tcPr>
          <w:p w:rsidR="00983CEF" w:rsidRPr="00B41E81" w:rsidRDefault="00A44A2C" w:rsidP="00B41E81">
            <w:pPr>
              <w:spacing w:after="0" w:line="240" w:lineRule="auto"/>
              <w:jc w:val="both"/>
              <w:rPr>
                <w:rFonts w:ascii="Times New Roman" w:hAnsi="Times New Roman"/>
                <w:b/>
                <w:sz w:val="26"/>
                <w:szCs w:val="26"/>
              </w:rPr>
            </w:pPr>
            <w:r w:rsidRPr="00B41E81">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r w:rsidRPr="00B41E81">
              <w:rPr>
                <w:rFonts w:ascii="Times New Roman" w:hAnsi="Times New Roman"/>
                <w:b/>
                <w:sz w:val="26"/>
                <w:szCs w:val="26"/>
              </w:rPr>
              <w:t>.</w:t>
            </w:r>
          </w:p>
        </w:tc>
      </w:tr>
      <w:tr w:rsidR="00983CEF" w:rsidRPr="00B41E81" w:rsidTr="00C21353">
        <w:trPr>
          <w:trHeight w:val="353"/>
        </w:trPr>
        <w:tc>
          <w:tcPr>
            <w:tcW w:w="1384" w:type="dxa"/>
            <w:tcBorders>
              <w:top w:val="single" w:sz="8" w:space="0" w:color="000000"/>
              <w:left w:val="single" w:sz="8" w:space="0" w:color="000000"/>
              <w:bottom w:val="single" w:sz="8" w:space="0" w:color="000000"/>
              <w:right w:val="single" w:sz="2" w:space="0" w:color="000000"/>
            </w:tcBorders>
            <w:vAlign w:val="center"/>
          </w:tcPr>
          <w:p w:rsidR="00983CEF" w:rsidRPr="00B41E81" w:rsidRDefault="00A44A2C" w:rsidP="00B41E81">
            <w:pPr>
              <w:spacing w:after="0" w:line="240" w:lineRule="auto"/>
              <w:rPr>
                <w:rFonts w:ascii="Times New Roman" w:hAnsi="Times New Roman"/>
                <w:b/>
                <w:bCs/>
                <w:sz w:val="26"/>
                <w:szCs w:val="26"/>
              </w:rPr>
            </w:pPr>
            <w:r w:rsidRPr="00B41E81">
              <w:rPr>
                <w:rFonts w:ascii="Times New Roman" w:hAnsi="Times New Roman"/>
                <w:b/>
                <w:sz w:val="26"/>
                <w:szCs w:val="26"/>
              </w:rPr>
              <w:t>ОК 3.</w:t>
            </w:r>
          </w:p>
        </w:tc>
        <w:tc>
          <w:tcPr>
            <w:tcW w:w="8647" w:type="dxa"/>
            <w:tcBorders>
              <w:top w:val="single" w:sz="8" w:space="0" w:color="000000"/>
              <w:left w:val="single" w:sz="2" w:space="0" w:color="000000"/>
              <w:bottom w:val="single" w:sz="8" w:space="0" w:color="000000"/>
              <w:right w:val="single" w:sz="8" w:space="0" w:color="000000"/>
            </w:tcBorders>
            <w:vAlign w:val="center"/>
          </w:tcPr>
          <w:p w:rsidR="00983CEF" w:rsidRPr="00B41E81" w:rsidRDefault="00A44A2C" w:rsidP="00B41E81">
            <w:pPr>
              <w:spacing w:after="0" w:line="240" w:lineRule="auto"/>
              <w:jc w:val="both"/>
              <w:rPr>
                <w:rFonts w:ascii="Times New Roman" w:hAnsi="Times New Roman"/>
                <w:sz w:val="26"/>
                <w:szCs w:val="26"/>
              </w:rPr>
            </w:pPr>
            <w:r w:rsidRPr="00B41E81">
              <w:rPr>
                <w:rFonts w:ascii="Times New Roman" w:hAnsi="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983CEF" w:rsidRPr="00B41E81" w:rsidTr="00C21353">
        <w:trPr>
          <w:trHeight w:val="402"/>
        </w:trPr>
        <w:tc>
          <w:tcPr>
            <w:tcW w:w="1384" w:type="dxa"/>
            <w:tcBorders>
              <w:top w:val="single" w:sz="8" w:space="0" w:color="000000"/>
              <w:left w:val="single" w:sz="8" w:space="0" w:color="000000"/>
              <w:bottom w:val="single" w:sz="8" w:space="0" w:color="000000"/>
              <w:right w:val="single" w:sz="2" w:space="0" w:color="000000"/>
            </w:tcBorders>
            <w:vAlign w:val="center"/>
          </w:tcPr>
          <w:p w:rsidR="00983CEF" w:rsidRPr="00B41E81" w:rsidRDefault="00A44A2C" w:rsidP="00B41E81">
            <w:pPr>
              <w:spacing w:after="0" w:line="240" w:lineRule="auto"/>
              <w:rPr>
                <w:rFonts w:ascii="Times New Roman" w:hAnsi="Times New Roman"/>
                <w:b/>
                <w:bCs/>
                <w:sz w:val="26"/>
                <w:szCs w:val="26"/>
              </w:rPr>
            </w:pPr>
            <w:r w:rsidRPr="00B41E81">
              <w:rPr>
                <w:rFonts w:ascii="Times New Roman" w:hAnsi="Times New Roman"/>
                <w:b/>
                <w:sz w:val="26"/>
                <w:szCs w:val="26"/>
              </w:rPr>
              <w:t>ОК 4.</w:t>
            </w:r>
          </w:p>
        </w:tc>
        <w:tc>
          <w:tcPr>
            <w:tcW w:w="8647" w:type="dxa"/>
            <w:tcBorders>
              <w:top w:val="single" w:sz="8" w:space="0" w:color="000000"/>
              <w:left w:val="single" w:sz="2" w:space="0" w:color="000000"/>
              <w:bottom w:val="single" w:sz="8" w:space="0" w:color="000000"/>
              <w:right w:val="single" w:sz="8" w:space="0" w:color="000000"/>
            </w:tcBorders>
            <w:vAlign w:val="center"/>
          </w:tcPr>
          <w:p w:rsidR="00983CEF" w:rsidRPr="00B41E81" w:rsidRDefault="00A44A2C" w:rsidP="00B41E81">
            <w:pPr>
              <w:spacing w:after="0" w:line="240" w:lineRule="auto"/>
              <w:jc w:val="both"/>
              <w:rPr>
                <w:rFonts w:ascii="Times New Roman" w:hAnsi="Times New Roman"/>
                <w:sz w:val="26"/>
                <w:szCs w:val="26"/>
              </w:rPr>
            </w:pPr>
            <w:r w:rsidRPr="00B41E81">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983CEF" w:rsidRPr="00B41E81" w:rsidTr="00C21353">
        <w:trPr>
          <w:trHeight w:val="408"/>
        </w:trPr>
        <w:tc>
          <w:tcPr>
            <w:tcW w:w="1384" w:type="dxa"/>
            <w:tcBorders>
              <w:top w:val="single" w:sz="8" w:space="0" w:color="000000"/>
              <w:left w:val="single" w:sz="8" w:space="0" w:color="000000"/>
              <w:bottom w:val="single" w:sz="8" w:space="0" w:color="000000"/>
              <w:right w:val="single" w:sz="2" w:space="0" w:color="000000"/>
            </w:tcBorders>
            <w:vAlign w:val="center"/>
          </w:tcPr>
          <w:p w:rsidR="00983CEF" w:rsidRPr="00B41E81" w:rsidRDefault="00A44A2C" w:rsidP="00B41E81">
            <w:pPr>
              <w:spacing w:after="0" w:line="240" w:lineRule="auto"/>
              <w:rPr>
                <w:rFonts w:ascii="Times New Roman" w:hAnsi="Times New Roman"/>
                <w:b/>
                <w:bCs/>
                <w:sz w:val="26"/>
                <w:szCs w:val="26"/>
              </w:rPr>
            </w:pPr>
            <w:r w:rsidRPr="00B41E81">
              <w:rPr>
                <w:rFonts w:ascii="Times New Roman" w:hAnsi="Times New Roman"/>
                <w:b/>
                <w:sz w:val="26"/>
                <w:szCs w:val="26"/>
              </w:rPr>
              <w:t>ОК 5.</w:t>
            </w:r>
          </w:p>
        </w:tc>
        <w:tc>
          <w:tcPr>
            <w:tcW w:w="8647" w:type="dxa"/>
            <w:tcBorders>
              <w:top w:val="single" w:sz="8" w:space="0" w:color="000000"/>
              <w:left w:val="single" w:sz="2" w:space="0" w:color="000000"/>
              <w:bottom w:val="single" w:sz="8" w:space="0" w:color="000000"/>
              <w:right w:val="single" w:sz="8" w:space="0" w:color="000000"/>
            </w:tcBorders>
            <w:vAlign w:val="center"/>
          </w:tcPr>
          <w:p w:rsidR="00983CEF" w:rsidRPr="00B41E81" w:rsidRDefault="00A44A2C" w:rsidP="00B41E81">
            <w:pPr>
              <w:spacing w:after="0" w:line="240" w:lineRule="auto"/>
              <w:jc w:val="both"/>
              <w:rPr>
                <w:rFonts w:ascii="Times New Roman" w:hAnsi="Times New Roman"/>
                <w:sz w:val="26"/>
                <w:szCs w:val="26"/>
              </w:rPr>
            </w:pPr>
            <w:r w:rsidRPr="00B41E81">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983CEF" w:rsidRPr="00B41E81" w:rsidTr="00C21353">
        <w:tc>
          <w:tcPr>
            <w:tcW w:w="1384" w:type="dxa"/>
            <w:tcBorders>
              <w:top w:val="single" w:sz="8" w:space="0" w:color="000000"/>
              <w:left w:val="single" w:sz="8" w:space="0" w:color="000000"/>
              <w:bottom w:val="single" w:sz="2" w:space="0" w:color="000000"/>
              <w:right w:val="single" w:sz="2" w:space="0" w:color="000000"/>
            </w:tcBorders>
          </w:tcPr>
          <w:p w:rsidR="00983CEF" w:rsidRPr="00B41E81" w:rsidRDefault="00A44A2C" w:rsidP="00B41E81">
            <w:pPr>
              <w:spacing w:after="0" w:line="240" w:lineRule="auto"/>
              <w:rPr>
                <w:rFonts w:ascii="Times New Roman" w:hAnsi="Times New Roman"/>
                <w:sz w:val="26"/>
                <w:szCs w:val="26"/>
              </w:rPr>
            </w:pPr>
            <w:r w:rsidRPr="00B41E81">
              <w:rPr>
                <w:rFonts w:ascii="Times New Roman" w:hAnsi="Times New Roman"/>
                <w:b/>
                <w:sz w:val="26"/>
                <w:szCs w:val="26"/>
              </w:rPr>
              <w:t>ОК 6.</w:t>
            </w:r>
          </w:p>
        </w:tc>
        <w:tc>
          <w:tcPr>
            <w:tcW w:w="8647" w:type="dxa"/>
            <w:tcBorders>
              <w:top w:val="single" w:sz="8" w:space="0" w:color="000000"/>
              <w:left w:val="single" w:sz="2" w:space="0" w:color="000000"/>
              <w:bottom w:val="single" w:sz="2" w:space="0" w:color="000000"/>
              <w:right w:val="single" w:sz="8" w:space="0" w:color="000000"/>
            </w:tcBorders>
          </w:tcPr>
          <w:p w:rsidR="00983CEF" w:rsidRPr="00B41E81" w:rsidRDefault="00A44A2C" w:rsidP="00B41E81">
            <w:pPr>
              <w:spacing w:after="0" w:line="240" w:lineRule="auto"/>
              <w:jc w:val="both"/>
              <w:rPr>
                <w:rFonts w:ascii="Times New Roman" w:hAnsi="Times New Roman"/>
                <w:sz w:val="26"/>
                <w:szCs w:val="26"/>
              </w:rPr>
            </w:pPr>
            <w:r w:rsidRPr="00B41E81">
              <w:rPr>
                <w:rFonts w:ascii="Times New Roman" w:hAnsi="Times New Roman"/>
                <w:sz w:val="26"/>
                <w:szCs w:val="26"/>
              </w:rPr>
              <w:t xml:space="preserve">Работать </w:t>
            </w:r>
            <w:r w:rsidR="00F5304A" w:rsidRPr="00B41E81">
              <w:rPr>
                <w:rFonts w:ascii="Times New Roman" w:hAnsi="Times New Roman"/>
                <w:sz w:val="26"/>
                <w:szCs w:val="26"/>
              </w:rPr>
              <w:t>в команде</w:t>
            </w:r>
            <w:r w:rsidRPr="00B41E81">
              <w:rPr>
                <w:rFonts w:ascii="Times New Roman" w:hAnsi="Times New Roman"/>
                <w:sz w:val="26"/>
                <w:szCs w:val="26"/>
              </w:rPr>
              <w:t>, эффективно общаться с коллегами, руководством и клиентами.</w:t>
            </w:r>
          </w:p>
        </w:tc>
      </w:tr>
    </w:tbl>
    <w:p w:rsidR="00983CEF" w:rsidRPr="00B41E81" w:rsidRDefault="00983CEF" w:rsidP="00B41E81">
      <w:pPr>
        <w:spacing w:after="0" w:line="240" w:lineRule="auto"/>
        <w:jc w:val="both"/>
        <w:rPr>
          <w:rFonts w:ascii="Times New Roman" w:hAnsi="Times New Roman"/>
          <w:sz w:val="26"/>
          <w:szCs w:val="26"/>
          <w:lang w:eastAsia="ru-RU"/>
        </w:rPr>
      </w:pPr>
    </w:p>
    <w:p w:rsidR="00E71603" w:rsidRPr="00B41E81" w:rsidRDefault="00E71603" w:rsidP="00B41E81">
      <w:pPr>
        <w:spacing w:after="0" w:line="240" w:lineRule="auto"/>
        <w:rPr>
          <w:rFonts w:ascii="Times New Roman" w:eastAsia="Times New Roman" w:hAnsi="Times New Roman"/>
          <w:b/>
          <w:sz w:val="26"/>
          <w:szCs w:val="26"/>
          <w:lang w:eastAsia="ru-RU"/>
        </w:rPr>
      </w:pPr>
      <w:bookmarkStart w:id="2" w:name="_Toc87824078"/>
      <w:r w:rsidRPr="00B41E81">
        <w:rPr>
          <w:rFonts w:ascii="Times New Roman" w:hAnsi="Times New Roman"/>
          <w:b/>
          <w:sz w:val="26"/>
          <w:szCs w:val="26"/>
        </w:rPr>
        <w:br w:type="page"/>
      </w:r>
    </w:p>
    <w:p w:rsidR="00B0468E" w:rsidRPr="00B41E81" w:rsidRDefault="00B0468E" w:rsidP="00B41E81">
      <w:pPr>
        <w:pStyle w:val="1"/>
        <w:rPr>
          <w:b/>
          <w:sz w:val="26"/>
          <w:szCs w:val="26"/>
        </w:rPr>
      </w:pPr>
      <w:r w:rsidRPr="00B41E81">
        <w:rPr>
          <w:b/>
          <w:sz w:val="26"/>
          <w:szCs w:val="26"/>
        </w:rPr>
        <w:lastRenderedPageBreak/>
        <w:t>2. ПЛАНИРОВАНИЕ ВНЕАУДИТОРНОЙ САМОСТОЯТЕЛЬНОЙ РАБОТЫ</w:t>
      </w:r>
      <w:bookmarkEnd w:id="2"/>
    </w:p>
    <w:p w:rsidR="00B0468E" w:rsidRPr="00B41E81" w:rsidRDefault="00B0468E" w:rsidP="00B41E81">
      <w:pPr>
        <w:spacing w:after="0" w:line="240" w:lineRule="auto"/>
        <w:rPr>
          <w:rFonts w:ascii="Times New Roman" w:hAnsi="Times New Roman"/>
          <w:sz w:val="26"/>
          <w:szCs w:val="26"/>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686"/>
        <w:gridCol w:w="1701"/>
        <w:gridCol w:w="1843"/>
      </w:tblGrid>
      <w:tr w:rsidR="00B0468E" w:rsidRPr="00B41E81" w:rsidTr="00C21353">
        <w:tc>
          <w:tcPr>
            <w:tcW w:w="2694" w:type="dxa"/>
          </w:tcPr>
          <w:p w:rsidR="00B0468E" w:rsidRPr="00B41E81" w:rsidRDefault="00B0468E" w:rsidP="00B41E81">
            <w:pPr>
              <w:autoSpaceDE w:val="0"/>
              <w:autoSpaceDN w:val="0"/>
              <w:adjustRightInd w:val="0"/>
              <w:spacing w:after="0" w:line="240" w:lineRule="auto"/>
              <w:jc w:val="center"/>
              <w:rPr>
                <w:rFonts w:ascii="Times New Roman" w:hAnsi="Times New Roman"/>
                <w:b/>
                <w:sz w:val="26"/>
                <w:szCs w:val="26"/>
              </w:rPr>
            </w:pPr>
            <w:r w:rsidRPr="00B41E81">
              <w:rPr>
                <w:rFonts w:ascii="Times New Roman" w:hAnsi="Times New Roman"/>
                <w:b/>
                <w:sz w:val="26"/>
                <w:szCs w:val="26"/>
              </w:rPr>
              <w:t>Наименование раздела, темы</w:t>
            </w:r>
          </w:p>
        </w:tc>
        <w:tc>
          <w:tcPr>
            <w:tcW w:w="3686" w:type="dxa"/>
          </w:tcPr>
          <w:p w:rsidR="00B0468E" w:rsidRPr="00B41E81" w:rsidRDefault="00B0468E" w:rsidP="00B41E81">
            <w:pPr>
              <w:autoSpaceDE w:val="0"/>
              <w:autoSpaceDN w:val="0"/>
              <w:adjustRightInd w:val="0"/>
              <w:spacing w:after="0" w:line="240" w:lineRule="auto"/>
              <w:jc w:val="center"/>
              <w:rPr>
                <w:rFonts w:ascii="Times New Roman" w:hAnsi="Times New Roman"/>
                <w:b/>
                <w:sz w:val="26"/>
                <w:szCs w:val="26"/>
              </w:rPr>
            </w:pPr>
            <w:r w:rsidRPr="00B41E81">
              <w:rPr>
                <w:rFonts w:ascii="Times New Roman" w:hAnsi="Times New Roman"/>
                <w:b/>
                <w:sz w:val="26"/>
                <w:szCs w:val="26"/>
              </w:rPr>
              <w:t>Название внеаудиторной самостоятельной работы</w:t>
            </w:r>
          </w:p>
        </w:tc>
        <w:tc>
          <w:tcPr>
            <w:tcW w:w="1701" w:type="dxa"/>
          </w:tcPr>
          <w:p w:rsidR="00B0468E" w:rsidRPr="00B41E81" w:rsidRDefault="00B0468E" w:rsidP="00B41E81">
            <w:pPr>
              <w:autoSpaceDE w:val="0"/>
              <w:autoSpaceDN w:val="0"/>
              <w:adjustRightInd w:val="0"/>
              <w:spacing w:after="0" w:line="240" w:lineRule="auto"/>
              <w:jc w:val="center"/>
              <w:rPr>
                <w:rFonts w:ascii="Times New Roman" w:hAnsi="Times New Roman"/>
                <w:b/>
                <w:sz w:val="26"/>
                <w:szCs w:val="26"/>
              </w:rPr>
            </w:pPr>
            <w:r w:rsidRPr="00B41E81">
              <w:rPr>
                <w:rFonts w:ascii="Times New Roman" w:hAnsi="Times New Roman"/>
                <w:b/>
                <w:sz w:val="26"/>
                <w:szCs w:val="26"/>
              </w:rPr>
              <w:t>Количество часов</w:t>
            </w:r>
          </w:p>
        </w:tc>
        <w:tc>
          <w:tcPr>
            <w:tcW w:w="1843" w:type="dxa"/>
          </w:tcPr>
          <w:p w:rsidR="00B0468E" w:rsidRPr="00B41E81" w:rsidRDefault="00B0468E" w:rsidP="00B41E81">
            <w:pPr>
              <w:autoSpaceDE w:val="0"/>
              <w:autoSpaceDN w:val="0"/>
              <w:adjustRightInd w:val="0"/>
              <w:spacing w:after="0" w:line="240" w:lineRule="auto"/>
              <w:jc w:val="center"/>
              <w:rPr>
                <w:rFonts w:ascii="Times New Roman" w:hAnsi="Times New Roman"/>
                <w:b/>
                <w:sz w:val="26"/>
                <w:szCs w:val="26"/>
              </w:rPr>
            </w:pPr>
            <w:r w:rsidRPr="00B41E81">
              <w:rPr>
                <w:rFonts w:ascii="Times New Roman" w:hAnsi="Times New Roman"/>
                <w:b/>
                <w:sz w:val="26"/>
                <w:szCs w:val="26"/>
              </w:rPr>
              <w:t>Форма представления результата</w:t>
            </w:r>
          </w:p>
        </w:tc>
      </w:tr>
      <w:tr w:rsidR="00B8504C" w:rsidRPr="00B41E81" w:rsidTr="00C21353">
        <w:tc>
          <w:tcPr>
            <w:tcW w:w="2694" w:type="dxa"/>
          </w:tcPr>
          <w:p w:rsidR="00B8504C" w:rsidRPr="00B41E81" w:rsidRDefault="00B8504C" w:rsidP="00B41E81">
            <w:pPr>
              <w:spacing w:after="0" w:line="240" w:lineRule="auto"/>
              <w:ind w:left="14" w:hanging="14"/>
              <w:outlineLvl w:val="0"/>
              <w:rPr>
                <w:rFonts w:ascii="Times New Roman" w:hAnsi="Times New Roman"/>
                <w:b/>
                <w:bCs/>
                <w:sz w:val="26"/>
                <w:szCs w:val="26"/>
              </w:rPr>
            </w:pPr>
            <w:bookmarkStart w:id="3" w:name="_Toc87824079"/>
            <w:r w:rsidRPr="00B41E81">
              <w:rPr>
                <w:rFonts w:ascii="Times New Roman" w:hAnsi="Times New Roman"/>
                <w:b/>
                <w:bCs/>
                <w:sz w:val="26"/>
                <w:szCs w:val="26"/>
              </w:rPr>
              <w:t>Раздел1. Русская литература первой половины 19 века</w:t>
            </w:r>
            <w:bookmarkEnd w:id="3"/>
          </w:p>
        </w:tc>
        <w:tc>
          <w:tcPr>
            <w:tcW w:w="3686" w:type="dxa"/>
          </w:tcPr>
          <w:p w:rsidR="00B8504C" w:rsidRPr="00B41E81" w:rsidRDefault="00B8504C" w:rsidP="00B41E81">
            <w:pPr>
              <w:spacing w:after="0" w:line="240" w:lineRule="auto"/>
              <w:jc w:val="both"/>
              <w:rPr>
                <w:rFonts w:ascii="Times New Roman" w:hAnsi="Times New Roman"/>
                <w:b/>
                <w:bCs/>
                <w:sz w:val="26"/>
                <w:szCs w:val="26"/>
              </w:rPr>
            </w:pPr>
          </w:p>
        </w:tc>
        <w:tc>
          <w:tcPr>
            <w:tcW w:w="1701" w:type="dxa"/>
          </w:tcPr>
          <w:p w:rsidR="00B8504C" w:rsidRPr="00B41E81" w:rsidRDefault="00A20C9A" w:rsidP="00B41E81">
            <w:pPr>
              <w:spacing w:after="0" w:line="240" w:lineRule="auto"/>
              <w:jc w:val="center"/>
              <w:outlineLvl w:val="0"/>
              <w:rPr>
                <w:rFonts w:ascii="Times New Roman" w:hAnsi="Times New Roman"/>
                <w:b/>
                <w:bCs/>
                <w:sz w:val="26"/>
                <w:szCs w:val="26"/>
              </w:rPr>
            </w:pPr>
            <w:bookmarkStart w:id="4" w:name="_Toc87824080"/>
            <w:r w:rsidRPr="00B41E81">
              <w:rPr>
                <w:rFonts w:ascii="Times New Roman" w:hAnsi="Times New Roman"/>
                <w:b/>
                <w:bCs/>
                <w:sz w:val="26"/>
                <w:szCs w:val="26"/>
              </w:rPr>
              <w:t>10</w:t>
            </w:r>
            <w:bookmarkEnd w:id="4"/>
          </w:p>
        </w:tc>
        <w:tc>
          <w:tcPr>
            <w:tcW w:w="1843" w:type="dxa"/>
          </w:tcPr>
          <w:p w:rsidR="00B8504C" w:rsidRPr="00B41E81" w:rsidRDefault="00B8504C" w:rsidP="00B41E81">
            <w:pPr>
              <w:autoSpaceDE w:val="0"/>
              <w:autoSpaceDN w:val="0"/>
              <w:adjustRightInd w:val="0"/>
              <w:spacing w:after="0" w:line="240" w:lineRule="auto"/>
              <w:jc w:val="both"/>
              <w:rPr>
                <w:rFonts w:ascii="Times New Roman" w:hAnsi="Times New Roman"/>
                <w:sz w:val="26"/>
                <w:szCs w:val="26"/>
              </w:rPr>
            </w:pPr>
          </w:p>
        </w:tc>
      </w:tr>
      <w:tr w:rsidR="00B0468E" w:rsidRPr="00B41E81" w:rsidTr="00C21353">
        <w:tc>
          <w:tcPr>
            <w:tcW w:w="2694" w:type="dxa"/>
          </w:tcPr>
          <w:p w:rsidR="00B856B2" w:rsidRPr="00B41E81" w:rsidRDefault="00B856B2"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Тема 1.2.</w:t>
            </w:r>
          </w:p>
          <w:p w:rsidR="00B0468E" w:rsidRPr="00B41E81" w:rsidRDefault="00B856B2"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А.С. Пушкин.</w:t>
            </w:r>
          </w:p>
        </w:tc>
        <w:tc>
          <w:tcPr>
            <w:tcW w:w="3686" w:type="dxa"/>
          </w:tcPr>
          <w:p w:rsidR="00B0468E" w:rsidRPr="00B41E81" w:rsidRDefault="00B856B2" w:rsidP="00B41E81">
            <w:pPr>
              <w:spacing w:after="0" w:line="240" w:lineRule="auto"/>
              <w:jc w:val="both"/>
              <w:rPr>
                <w:rFonts w:ascii="Times New Roman" w:hAnsi="Times New Roman"/>
                <w:bCs/>
                <w:sz w:val="26"/>
                <w:szCs w:val="26"/>
              </w:rPr>
            </w:pPr>
            <w:r w:rsidRPr="00B41E81">
              <w:rPr>
                <w:rFonts w:ascii="Times New Roman" w:hAnsi="Times New Roman"/>
                <w:b/>
                <w:bCs/>
                <w:sz w:val="26"/>
                <w:szCs w:val="26"/>
              </w:rPr>
              <w:t>СР №1</w:t>
            </w:r>
            <w:r w:rsidR="009D5634">
              <w:rPr>
                <w:rFonts w:ascii="Times New Roman" w:hAnsi="Times New Roman"/>
                <w:b/>
                <w:bCs/>
                <w:sz w:val="26"/>
                <w:szCs w:val="26"/>
              </w:rPr>
              <w:t xml:space="preserve"> </w:t>
            </w:r>
            <w:r w:rsidRPr="00B41E81">
              <w:rPr>
                <w:rFonts w:ascii="Times New Roman" w:hAnsi="Times New Roman"/>
                <w:bCs/>
                <w:sz w:val="26"/>
                <w:szCs w:val="26"/>
              </w:rPr>
              <w:t>Презентация на тему: «Болдинская осень в творчестве А.С. Пушкина»</w:t>
            </w:r>
          </w:p>
        </w:tc>
        <w:tc>
          <w:tcPr>
            <w:tcW w:w="1701" w:type="dxa"/>
          </w:tcPr>
          <w:p w:rsidR="00B0468E" w:rsidRPr="00B41E81" w:rsidRDefault="00A20C9A" w:rsidP="00B41E81">
            <w:pPr>
              <w:spacing w:after="0" w:line="240" w:lineRule="auto"/>
              <w:jc w:val="center"/>
              <w:outlineLvl w:val="0"/>
              <w:rPr>
                <w:rFonts w:ascii="Times New Roman" w:hAnsi="Times New Roman"/>
                <w:bCs/>
                <w:sz w:val="26"/>
                <w:szCs w:val="26"/>
                <w:highlight w:val="yellow"/>
              </w:rPr>
            </w:pPr>
            <w:bookmarkStart w:id="5" w:name="_Toc87824081"/>
            <w:r w:rsidRPr="00B41E81">
              <w:rPr>
                <w:rFonts w:ascii="Times New Roman" w:hAnsi="Times New Roman"/>
                <w:bCs/>
                <w:sz w:val="26"/>
                <w:szCs w:val="26"/>
              </w:rPr>
              <w:t>4</w:t>
            </w:r>
            <w:bookmarkEnd w:id="5"/>
          </w:p>
        </w:tc>
        <w:tc>
          <w:tcPr>
            <w:tcW w:w="1843" w:type="dxa"/>
          </w:tcPr>
          <w:p w:rsidR="00B0468E" w:rsidRPr="00B41E81" w:rsidRDefault="00B856B2" w:rsidP="00B41E81">
            <w:pPr>
              <w:autoSpaceDE w:val="0"/>
              <w:autoSpaceDN w:val="0"/>
              <w:adjustRightInd w:val="0"/>
              <w:spacing w:after="0" w:line="240" w:lineRule="auto"/>
              <w:jc w:val="both"/>
              <w:rPr>
                <w:rFonts w:ascii="Times New Roman" w:hAnsi="Times New Roman"/>
                <w:sz w:val="26"/>
                <w:szCs w:val="26"/>
              </w:rPr>
            </w:pPr>
            <w:r w:rsidRPr="00B41E81">
              <w:rPr>
                <w:rFonts w:ascii="Times New Roman" w:hAnsi="Times New Roman"/>
                <w:sz w:val="26"/>
                <w:szCs w:val="26"/>
              </w:rPr>
              <w:t>презентация</w:t>
            </w:r>
          </w:p>
        </w:tc>
      </w:tr>
      <w:tr w:rsidR="00B0468E" w:rsidRPr="00B41E81" w:rsidTr="00C21353">
        <w:tc>
          <w:tcPr>
            <w:tcW w:w="2694" w:type="dxa"/>
          </w:tcPr>
          <w:p w:rsidR="00B856B2" w:rsidRPr="00B41E81" w:rsidRDefault="00B856B2" w:rsidP="00B41E81">
            <w:pPr>
              <w:spacing w:after="0" w:line="240" w:lineRule="auto"/>
              <w:rPr>
                <w:rFonts w:ascii="Times New Roman" w:hAnsi="Times New Roman"/>
                <w:bCs/>
                <w:sz w:val="26"/>
                <w:szCs w:val="26"/>
              </w:rPr>
            </w:pPr>
            <w:r w:rsidRPr="00B41E81">
              <w:rPr>
                <w:rFonts w:ascii="Times New Roman" w:hAnsi="Times New Roman"/>
                <w:bCs/>
                <w:sz w:val="26"/>
                <w:szCs w:val="26"/>
              </w:rPr>
              <w:t>Тема 1.3.</w:t>
            </w:r>
          </w:p>
          <w:p w:rsidR="00B0468E" w:rsidRPr="00B41E81" w:rsidRDefault="00B856B2" w:rsidP="00B41E81">
            <w:pPr>
              <w:spacing w:after="0" w:line="240" w:lineRule="auto"/>
              <w:ind w:left="14" w:hanging="14"/>
              <w:rPr>
                <w:rFonts w:ascii="Times New Roman" w:hAnsi="Times New Roman"/>
                <w:bCs/>
                <w:sz w:val="26"/>
                <w:szCs w:val="26"/>
              </w:rPr>
            </w:pPr>
            <w:r w:rsidRPr="00B41E81">
              <w:rPr>
                <w:rFonts w:ascii="Times New Roman" w:hAnsi="Times New Roman"/>
                <w:bCs/>
                <w:sz w:val="26"/>
                <w:szCs w:val="26"/>
              </w:rPr>
              <w:t xml:space="preserve"> М.Ю. Лермонтов.</w:t>
            </w:r>
          </w:p>
        </w:tc>
        <w:tc>
          <w:tcPr>
            <w:tcW w:w="3686" w:type="dxa"/>
          </w:tcPr>
          <w:p w:rsidR="00B0468E" w:rsidRPr="00B41E81" w:rsidRDefault="00B856B2" w:rsidP="00B41E81">
            <w:pPr>
              <w:spacing w:after="0" w:line="240" w:lineRule="auto"/>
              <w:jc w:val="both"/>
              <w:rPr>
                <w:rFonts w:ascii="Times New Roman" w:hAnsi="Times New Roman"/>
                <w:bCs/>
                <w:sz w:val="26"/>
                <w:szCs w:val="26"/>
              </w:rPr>
            </w:pPr>
            <w:r w:rsidRPr="00B41E81">
              <w:rPr>
                <w:rFonts w:ascii="Times New Roman" w:hAnsi="Times New Roman"/>
                <w:b/>
                <w:bCs/>
                <w:sz w:val="26"/>
                <w:szCs w:val="26"/>
              </w:rPr>
              <w:t xml:space="preserve">СР №2 </w:t>
            </w:r>
            <w:r w:rsidRPr="00B41E81">
              <w:rPr>
                <w:rFonts w:ascii="Times New Roman" w:hAnsi="Times New Roman"/>
                <w:bCs/>
                <w:sz w:val="26"/>
                <w:szCs w:val="26"/>
              </w:rPr>
              <w:t>Реферат на тему: Любовная лирика М.Ю. Лермонтова</w:t>
            </w:r>
          </w:p>
        </w:tc>
        <w:tc>
          <w:tcPr>
            <w:tcW w:w="1701" w:type="dxa"/>
          </w:tcPr>
          <w:p w:rsidR="00B0468E" w:rsidRPr="00B41E81" w:rsidRDefault="00B856B2" w:rsidP="00B41E81">
            <w:pPr>
              <w:spacing w:after="0" w:line="240" w:lineRule="auto"/>
              <w:jc w:val="center"/>
              <w:outlineLvl w:val="0"/>
              <w:rPr>
                <w:rFonts w:ascii="Times New Roman" w:hAnsi="Times New Roman"/>
                <w:bCs/>
                <w:sz w:val="26"/>
                <w:szCs w:val="26"/>
                <w:highlight w:val="yellow"/>
              </w:rPr>
            </w:pPr>
            <w:bookmarkStart w:id="6" w:name="_Toc87824082"/>
            <w:r w:rsidRPr="00B41E81">
              <w:rPr>
                <w:rFonts w:ascii="Times New Roman" w:hAnsi="Times New Roman"/>
                <w:bCs/>
                <w:sz w:val="26"/>
                <w:szCs w:val="26"/>
              </w:rPr>
              <w:t>3</w:t>
            </w:r>
            <w:bookmarkEnd w:id="6"/>
          </w:p>
        </w:tc>
        <w:tc>
          <w:tcPr>
            <w:tcW w:w="1843" w:type="dxa"/>
          </w:tcPr>
          <w:p w:rsidR="00B0468E" w:rsidRPr="00B41E81" w:rsidRDefault="00B856B2"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реферат</w:t>
            </w:r>
          </w:p>
        </w:tc>
      </w:tr>
      <w:tr w:rsidR="00B0468E" w:rsidRPr="00B41E81" w:rsidTr="00C21353">
        <w:tc>
          <w:tcPr>
            <w:tcW w:w="2694" w:type="dxa"/>
          </w:tcPr>
          <w:p w:rsidR="00284866" w:rsidRPr="00B41E81" w:rsidRDefault="00284866"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Тема 1.2.</w:t>
            </w:r>
          </w:p>
          <w:p w:rsidR="00284866" w:rsidRPr="00B41E81" w:rsidRDefault="00284866"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А.С. Пушкин.</w:t>
            </w:r>
          </w:p>
          <w:p w:rsidR="00284866" w:rsidRPr="00B41E81" w:rsidRDefault="00284866"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Тема 1.4. </w:t>
            </w:r>
          </w:p>
          <w:p w:rsidR="00B0468E" w:rsidRPr="00B41E81" w:rsidRDefault="00284866" w:rsidP="00B41E81">
            <w:pPr>
              <w:spacing w:after="0" w:line="240" w:lineRule="auto"/>
              <w:ind w:left="14" w:hanging="14"/>
              <w:outlineLvl w:val="0"/>
              <w:rPr>
                <w:rFonts w:ascii="Times New Roman" w:hAnsi="Times New Roman"/>
                <w:sz w:val="26"/>
                <w:szCs w:val="26"/>
              </w:rPr>
            </w:pPr>
            <w:bookmarkStart w:id="7" w:name="_Toc87824083"/>
            <w:r w:rsidRPr="00B41E81">
              <w:rPr>
                <w:rFonts w:ascii="Times New Roman" w:hAnsi="Times New Roman"/>
                <w:bCs/>
                <w:sz w:val="26"/>
                <w:szCs w:val="26"/>
              </w:rPr>
              <w:t>Н.В. Гоголь.</w:t>
            </w:r>
            <w:bookmarkEnd w:id="7"/>
          </w:p>
        </w:tc>
        <w:tc>
          <w:tcPr>
            <w:tcW w:w="3686" w:type="dxa"/>
          </w:tcPr>
          <w:p w:rsidR="00B0468E" w:rsidRPr="00B41E81" w:rsidRDefault="00284866" w:rsidP="00B41E81">
            <w:pPr>
              <w:spacing w:after="0" w:line="240" w:lineRule="auto"/>
              <w:jc w:val="both"/>
              <w:rPr>
                <w:rFonts w:ascii="Times New Roman" w:hAnsi="Times New Roman"/>
                <w:bCs/>
                <w:sz w:val="26"/>
                <w:szCs w:val="26"/>
              </w:rPr>
            </w:pPr>
            <w:r w:rsidRPr="00B41E81">
              <w:rPr>
                <w:rFonts w:ascii="Times New Roman" w:hAnsi="Times New Roman"/>
                <w:b/>
                <w:bCs/>
                <w:sz w:val="26"/>
                <w:szCs w:val="26"/>
              </w:rPr>
              <w:t xml:space="preserve">СР №3 </w:t>
            </w:r>
            <w:r w:rsidRPr="00B41E81">
              <w:rPr>
                <w:rFonts w:ascii="Times New Roman" w:hAnsi="Times New Roman"/>
                <w:bCs/>
                <w:sz w:val="26"/>
                <w:szCs w:val="26"/>
              </w:rPr>
              <w:t>Доклад на темы: «Пушкин в воспоминаниях современников»; «М.Ю. Лермонтов – художник»; «Петербург в жизни и творчестве Н.В. Гоголя»</w:t>
            </w:r>
          </w:p>
        </w:tc>
        <w:tc>
          <w:tcPr>
            <w:tcW w:w="1701" w:type="dxa"/>
          </w:tcPr>
          <w:p w:rsidR="00B0468E" w:rsidRPr="00B41E81" w:rsidRDefault="00A20C9A" w:rsidP="00B41E81">
            <w:pPr>
              <w:spacing w:after="0" w:line="240" w:lineRule="auto"/>
              <w:jc w:val="center"/>
              <w:outlineLvl w:val="0"/>
              <w:rPr>
                <w:rFonts w:ascii="Times New Roman" w:hAnsi="Times New Roman"/>
                <w:bCs/>
                <w:sz w:val="26"/>
                <w:szCs w:val="26"/>
              </w:rPr>
            </w:pPr>
            <w:bookmarkStart w:id="8" w:name="_Toc87824084"/>
            <w:r w:rsidRPr="00B41E81">
              <w:rPr>
                <w:rFonts w:ascii="Times New Roman" w:hAnsi="Times New Roman"/>
                <w:bCs/>
                <w:sz w:val="26"/>
                <w:szCs w:val="26"/>
              </w:rPr>
              <w:t>3</w:t>
            </w:r>
            <w:bookmarkEnd w:id="8"/>
          </w:p>
        </w:tc>
        <w:tc>
          <w:tcPr>
            <w:tcW w:w="1843" w:type="dxa"/>
          </w:tcPr>
          <w:p w:rsidR="00B0468E" w:rsidRPr="00B41E81" w:rsidRDefault="00B8504C"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доклад</w:t>
            </w:r>
          </w:p>
        </w:tc>
      </w:tr>
      <w:tr w:rsidR="00BF6D0E" w:rsidRPr="00B41E81" w:rsidTr="00C21353">
        <w:tc>
          <w:tcPr>
            <w:tcW w:w="2694" w:type="dxa"/>
          </w:tcPr>
          <w:p w:rsidR="00BF6D0E" w:rsidRPr="00B41E81" w:rsidRDefault="00BF6D0E"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Раздел 2.Особенности развития русской литературы во второй половине 19 века.</w:t>
            </w:r>
          </w:p>
        </w:tc>
        <w:tc>
          <w:tcPr>
            <w:tcW w:w="3686" w:type="dxa"/>
          </w:tcPr>
          <w:p w:rsidR="00BF6D0E" w:rsidRPr="00B41E81" w:rsidRDefault="00BF6D0E" w:rsidP="00B41E81">
            <w:pPr>
              <w:spacing w:after="0" w:line="240" w:lineRule="auto"/>
              <w:jc w:val="both"/>
              <w:rPr>
                <w:rFonts w:ascii="Times New Roman" w:hAnsi="Times New Roman"/>
                <w:b/>
                <w:bCs/>
                <w:sz w:val="26"/>
                <w:szCs w:val="26"/>
              </w:rPr>
            </w:pPr>
          </w:p>
        </w:tc>
        <w:tc>
          <w:tcPr>
            <w:tcW w:w="1701" w:type="dxa"/>
          </w:tcPr>
          <w:p w:rsidR="00BF6D0E" w:rsidRPr="00B41E81" w:rsidRDefault="00A20C9A" w:rsidP="00B41E81">
            <w:pPr>
              <w:spacing w:after="0" w:line="240" w:lineRule="auto"/>
              <w:jc w:val="center"/>
              <w:outlineLvl w:val="0"/>
              <w:rPr>
                <w:rFonts w:ascii="Times New Roman" w:hAnsi="Times New Roman"/>
                <w:b/>
                <w:bCs/>
                <w:sz w:val="26"/>
                <w:szCs w:val="26"/>
              </w:rPr>
            </w:pPr>
            <w:bookmarkStart w:id="9" w:name="_Toc87824085"/>
            <w:r w:rsidRPr="00B41E81">
              <w:rPr>
                <w:rFonts w:ascii="Times New Roman" w:hAnsi="Times New Roman"/>
                <w:b/>
                <w:bCs/>
                <w:sz w:val="26"/>
                <w:szCs w:val="26"/>
              </w:rPr>
              <w:t>30</w:t>
            </w:r>
            <w:bookmarkEnd w:id="9"/>
          </w:p>
        </w:tc>
        <w:tc>
          <w:tcPr>
            <w:tcW w:w="1843" w:type="dxa"/>
          </w:tcPr>
          <w:p w:rsidR="00BF6D0E" w:rsidRPr="00B41E81" w:rsidRDefault="00BF6D0E" w:rsidP="00B41E81">
            <w:pPr>
              <w:autoSpaceDE w:val="0"/>
              <w:autoSpaceDN w:val="0"/>
              <w:adjustRightInd w:val="0"/>
              <w:spacing w:after="0" w:line="240" w:lineRule="auto"/>
              <w:rPr>
                <w:rFonts w:ascii="Times New Roman" w:hAnsi="Times New Roman"/>
                <w:sz w:val="26"/>
                <w:szCs w:val="26"/>
              </w:rPr>
            </w:pPr>
          </w:p>
        </w:tc>
      </w:tr>
      <w:tr w:rsidR="00284866" w:rsidRPr="00B41E81" w:rsidTr="00C21353">
        <w:tc>
          <w:tcPr>
            <w:tcW w:w="2694" w:type="dxa"/>
          </w:tcPr>
          <w:p w:rsidR="00284866" w:rsidRPr="00B41E81" w:rsidRDefault="00284866"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Тема 2.2.</w:t>
            </w:r>
          </w:p>
          <w:p w:rsidR="00284866" w:rsidRPr="00B41E81" w:rsidRDefault="00284866" w:rsidP="00B41E81">
            <w:pPr>
              <w:spacing w:after="0" w:line="240" w:lineRule="auto"/>
              <w:ind w:left="14" w:hanging="14"/>
              <w:jc w:val="both"/>
              <w:outlineLvl w:val="0"/>
              <w:rPr>
                <w:rFonts w:ascii="Times New Roman" w:hAnsi="Times New Roman"/>
                <w:b/>
                <w:bCs/>
                <w:sz w:val="26"/>
                <w:szCs w:val="26"/>
              </w:rPr>
            </w:pPr>
            <w:bookmarkStart w:id="10" w:name="_Toc87824086"/>
            <w:r w:rsidRPr="00B41E81">
              <w:rPr>
                <w:rFonts w:ascii="Times New Roman" w:hAnsi="Times New Roman"/>
                <w:bCs/>
                <w:sz w:val="26"/>
                <w:szCs w:val="26"/>
              </w:rPr>
              <w:t>А.Н. Островский.</w:t>
            </w:r>
            <w:bookmarkEnd w:id="10"/>
          </w:p>
        </w:tc>
        <w:tc>
          <w:tcPr>
            <w:tcW w:w="3686" w:type="dxa"/>
          </w:tcPr>
          <w:p w:rsidR="00284866" w:rsidRPr="00B41E81" w:rsidRDefault="00284866"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w:t>
            </w:r>
            <w:r w:rsidR="00B8504C" w:rsidRPr="00B41E81">
              <w:rPr>
                <w:rFonts w:ascii="Times New Roman" w:hAnsi="Times New Roman"/>
                <w:b/>
                <w:bCs/>
                <w:sz w:val="26"/>
                <w:szCs w:val="26"/>
              </w:rPr>
              <w:t>4</w:t>
            </w:r>
            <w:r w:rsidR="009D5634">
              <w:rPr>
                <w:rFonts w:ascii="Times New Roman" w:hAnsi="Times New Roman"/>
                <w:b/>
                <w:bCs/>
                <w:sz w:val="26"/>
                <w:szCs w:val="26"/>
              </w:rPr>
              <w:t xml:space="preserve"> </w:t>
            </w:r>
            <w:r w:rsidRPr="00B41E81">
              <w:rPr>
                <w:rFonts w:ascii="Times New Roman" w:hAnsi="Times New Roman"/>
                <w:bCs/>
                <w:sz w:val="26"/>
                <w:szCs w:val="26"/>
              </w:rPr>
              <w:t>Презентация на тему: «Мир А.Н. Островского на сцене и на экране»</w:t>
            </w:r>
          </w:p>
        </w:tc>
        <w:tc>
          <w:tcPr>
            <w:tcW w:w="1701" w:type="dxa"/>
          </w:tcPr>
          <w:p w:rsidR="00284866" w:rsidRPr="00B41E81" w:rsidRDefault="00A20C9A" w:rsidP="00B41E81">
            <w:pPr>
              <w:spacing w:after="0" w:line="240" w:lineRule="auto"/>
              <w:jc w:val="center"/>
              <w:outlineLvl w:val="0"/>
              <w:rPr>
                <w:rFonts w:ascii="Times New Roman" w:hAnsi="Times New Roman"/>
                <w:bCs/>
                <w:sz w:val="26"/>
                <w:szCs w:val="26"/>
              </w:rPr>
            </w:pPr>
            <w:bookmarkStart w:id="11" w:name="_Toc87824087"/>
            <w:r w:rsidRPr="00B41E81">
              <w:rPr>
                <w:rFonts w:ascii="Times New Roman" w:hAnsi="Times New Roman"/>
                <w:bCs/>
                <w:sz w:val="26"/>
                <w:szCs w:val="26"/>
              </w:rPr>
              <w:t>4</w:t>
            </w:r>
            <w:bookmarkEnd w:id="11"/>
          </w:p>
        </w:tc>
        <w:tc>
          <w:tcPr>
            <w:tcW w:w="1843" w:type="dxa"/>
          </w:tcPr>
          <w:p w:rsidR="00284866" w:rsidRPr="00B41E81" w:rsidRDefault="00284866"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284866" w:rsidRPr="00B41E81" w:rsidTr="00C21353">
        <w:tc>
          <w:tcPr>
            <w:tcW w:w="2694" w:type="dxa"/>
          </w:tcPr>
          <w:p w:rsidR="00284866" w:rsidRPr="00B41E81" w:rsidRDefault="00284866"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Тема 2.3. </w:t>
            </w:r>
          </w:p>
          <w:p w:rsidR="00284866" w:rsidRPr="00B41E81" w:rsidRDefault="00284866" w:rsidP="00B41E81">
            <w:pPr>
              <w:spacing w:after="0" w:line="240" w:lineRule="auto"/>
              <w:ind w:left="14" w:hanging="14"/>
              <w:outlineLvl w:val="0"/>
              <w:rPr>
                <w:rFonts w:ascii="Times New Roman" w:hAnsi="Times New Roman"/>
                <w:b/>
                <w:bCs/>
                <w:sz w:val="26"/>
                <w:szCs w:val="26"/>
              </w:rPr>
            </w:pPr>
            <w:bookmarkStart w:id="12" w:name="_Toc87824088"/>
            <w:r w:rsidRPr="00B41E81">
              <w:rPr>
                <w:rFonts w:ascii="Times New Roman" w:hAnsi="Times New Roman"/>
                <w:bCs/>
                <w:sz w:val="26"/>
                <w:szCs w:val="26"/>
              </w:rPr>
              <w:t>И.А. Гончаров</w:t>
            </w:r>
            <w:bookmarkEnd w:id="12"/>
          </w:p>
        </w:tc>
        <w:tc>
          <w:tcPr>
            <w:tcW w:w="3686" w:type="dxa"/>
          </w:tcPr>
          <w:p w:rsidR="00284866" w:rsidRPr="00B41E81" w:rsidRDefault="00284866"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w:t>
            </w:r>
            <w:r w:rsidR="00B8504C" w:rsidRPr="00B41E81">
              <w:rPr>
                <w:rFonts w:ascii="Times New Roman" w:hAnsi="Times New Roman"/>
                <w:b/>
                <w:bCs/>
                <w:sz w:val="26"/>
                <w:szCs w:val="26"/>
              </w:rPr>
              <w:t>5</w:t>
            </w:r>
            <w:r w:rsidR="009D5634">
              <w:rPr>
                <w:rFonts w:ascii="Times New Roman" w:hAnsi="Times New Roman"/>
                <w:b/>
                <w:bCs/>
                <w:sz w:val="26"/>
                <w:szCs w:val="26"/>
              </w:rPr>
              <w:t xml:space="preserve"> </w:t>
            </w:r>
            <w:r w:rsidRPr="00B41E81">
              <w:rPr>
                <w:rFonts w:ascii="Times New Roman" w:hAnsi="Times New Roman"/>
                <w:bCs/>
                <w:sz w:val="26"/>
                <w:szCs w:val="26"/>
              </w:rPr>
              <w:t>Реферат на тему: «В чем трагедия Обломова?»</w:t>
            </w:r>
          </w:p>
        </w:tc>
        <w:tc>
          <w:tcPr>
            <w:tcW w:w="1701" w:type="dxa"/>
          </w:tcPr>
          <w:p w:rsidR="00284866" w:rsidRPr="00B41E81" w:rsidRDefault="00284866" w:rsidP="00B41E81">
            <w:pPr>
              <w:spacing w:after="0" w:line="240" w:lineRule="auto"/>
              <w:jc w:val="center"/>
              <w:outlineLvl w:val="0"/>
              <w:rPr>
                <w:rFonts w:ascii="Times New Roman" w:hAnsi="Times New Roman"/>
                <w:bCs/>
                <w:sz w:val="26"/>
                <w:szCs w:val="26"/>
              </w:rPr>
            </w:pPr>
            <w:bookmarkStart w:id="13" w:name="_Toc87824089"/>
            <w:r w:rsidRPr="00B41E81">
              <w:rPr>
                <w:rFonts w:ascii="Times New Roman" w:hAnsi="Times New Roman"/>
                <w:bCs/>
                <w:sz w:val="26"/>
                <w:szCs w:val="26"/>
              </w:rPr>
              <w:t>4</w:t>
            </w:r>
            <w:bookmarkEnd w:id="13"/>
          </w:p>
        </w:tc>
        <w:tc>
          <w:tcPr>
            <w:tcW w:w="1843" w:type="dxa"/>
          </w:tcPr>
          <w:p w:rsidR="00284866" w:rsidRPr="00B41E81" w:rsidRDefault="00284866"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реферат</w:t>
            </w:r>
          </w:p>
        </w:tc>
      </w:tr>
      <w:tr w:rsidR="00284866" w:rsidRPr="00B41E81" w:rsidTr="00C21353">
        <w:tc>
          <w:tcPr>
            <w:tcW w:w="2694" w:type="dxa"/>
          </w:tcPr>
          <w:p w:rsidR="00B8504C" w:rsidRPr="00B41E81" w:rsidRDefault="00B8504C"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Тема 2.4.</w:t>
            </w:r>
          </w:p>
          <w:p w:rsidR="00284866" w:rsidRPr="00B41E81" w:rsidRDefault="00B8504C" w:rsidP="00B41E81">
            <w:pPr>
              <w:spacing w:after="0" w:line="240" w:lineRule="auto"/>
              <w:ind w:hanging="14"/>
              <w:jc w:val="both"/>
              <w:outlineLvl w:val="0"/>
              <w:rPr>
                <w:rFonts w:ascii="Times New Roman" w:hAnsi="Times New Roman"/>
                <w:b/>
                <w:bCs/>
                <w:sz w:val="26"/>
                <w:szCs w:val="26"/>
              </w:rPr>
            </w:pPr>
            <w:bookmarkStart w:id="14" w:name="_Toc87824090"/>
            <w:r w:rsidRPr="00B41E81">
              <w:rPr>
                <w:rFonts w:ascii="Times New Roman" w:hAnsi="Times New Roman"/>
                <w:bCs/>
                <w:sz w:val="26"/>
                <w:szCs w:val="26"/>
              </w:rPr>
              <w:t>И.С. Тургенев</w:t>
            </w:r>
            <w:bookmarkEnd w:id="14"/>
          </w:p>
        </w:tc>
        <w:tc>
          <w:tcPr>
            <w:tcW w:w="3686" w:type="dxa"/>
          </w:tcPr>
          <w:p w:rsidR="00284866" w:rsidRPr="00B41E81" w:rsidRDefault="00B8504C" w:rsidP="00B41E81">
            <w:pPr>
              <w:spacing w:after="0" w:line="240" w:lineRule="auto"/>
              <w:jc w:val="both"/>
              <w:rPr>
                <w:rFonts w:ascii="Times New Roman" w:hAnsi="Times New Roman"/>
                <w:bCs/>
                <w:sz w:val="26"/>
                <w:szCs w:val="26"/>
              </w:rPr>
            </w:pPr>
            <w:r w:rsidRPr="00B41E81">
              <w:rPr>
                <w:rFonts w:ascii="Times New Roman" w:hAnsi="Times New Roman"/>
                <w:b/>
                <w:bCs/>
                <w:sz w:val="26"/>
                <w:szCs w:val="26"/>
              </w:rPr>
              <w:t xml:space="preserve">СР №6 </w:t>
            </w:r>
            <w:r w:rsidRPr="00B41E81">
              <w:rPr>
                <w:rFonts w:ascii="Times New Roman" w:hAnsi="Times New Roman"/>
                <w:bCs/>
                <w:sz w:val="26"/>
                <w:szCs w:val="26"/>
              </w:rPr>
              <w:t xml:space="preserve">Доклад на тему: «Нигилизм и </w:t>
            </w:r>
            <w:r w:rsidR="00B1472B" w:rsidRPr="00B41E81">
              <w:rPr>
                <w:rFonts w:ascii="Times New Roman" w:hAnsi="Times New Roman"/>
                <w:bCs/>
                <w:sz w:val="26"/>
                <w:szCs w:val="26"/>
              </w:rPr>
              <w:t>нигилисты в</w:t>
            </w:r>
            <w:r w:rsidRPr="00B41E81">
              <w:rPr>
                <w:rFonts w:ascii="Times New Roman" w:hAnsi="Times New Roman"/>
                <w:bCs/>
                <w:sz w:val="26"/>
                <w:szCs w:val="26"/>
              </w:rPr>
              <w:t xml:space="preserve"> жизни и в литературе»</w:t>
            </w:r>
          </w:p>
        </w:tc>
        <w:tc>
          <w:tcPr>
            <w:tcW w:w="1701" w:type="dxa"/>
          </w:tcPr>
          <w:p w:rsidR="00284866" w:rsidRPr="00B41E81" w:rsidRDefault="00A20C9A" w:rsidP="00B41E81">
            <w:pPr>
              <w:spacing w:after="0" w:line="240" w:lineRule="auto"/>
              <w:jc w:val="center"/>
              <w:outlineLvl w:val="0"/>
              <w:rPr>
                <w:rFonts w:ascii="Times New Roman" w:hAnsi="Times New Roman"/>
                <w:bCs/>
                <w:sz w:val="26"/>
                <w:szCs w:val="26"/>
              </w:rPr>
            </w:pPr>
            <w:bookmarkStart w:id="15" w:name="_Toc87824091"/>
            <w:r w:rsidRPr="00B41E81">
              <w:rPr>
                <w:rFonts w:ascii="Times New Roman" w:hAnsi="Times New Roman"/>
                <w:bCs/>
                <w:sz w:val="26"/>
                <w:szCs w:val="26"/>
              </w:rPr>
              <w:t>3</w:t>
            </w:r>
            <w:bookmarkEnd w:id="15"/>
          </w:p>
        </w:tc>
        <w:tc>
          <w:tcPr>
            <w:tcW w:w="1843" w:type="dxa"/>
          </w:tcPr>
          <w:p w:rsidR="00284866" w:rsidRPr="00B41E81" w:rsidRDefault="00B8504C"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доклад</w:t>
            </w:r>
          </w:p>
        </w:tc>
      </w:tr>
      <w:tr w:rsidR="00284866" w:rsidRPr="00B41E81" w:rsidTr="00C21353">
        <w:tc>
          <w:tcPr>
            <w:tcW w:w="2694" w:type="dxa"/>
          </w:tcPr>
          <w:p w:rsidR="00B8504C" w:rsidRPr="00B41E81" w:rsidRDefault="00B8504C"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Тема 2.5.                       </w:t>
            </w:r>
          </w:p>
          <w:p w:rsidR="00284866" w:rsidRPr="00B41E81" w:rsidRDefault="00B8504C" w:rsidP="00B41E81">
            <w:pPr>
              <w:spacing w:after="0" w:line="240" w:lineRule="auto"/>
              <w:outlineLvl w:val="0"/>
              <w:rPr>
                <w:rFonts w:ascii="Times New Roman" w:hAnsi="Times New Roman"/>
                <w:b/>
                <w:bCs/>
                <w:sz w:val="26"/>
                <w:szCs w:val="26"/>
              </w:rPr>
            </w:pPr>
            <w:bookmarkStart w:id="16" w:name="_Toc87824092"/>
            <w:r w:rsidRPr="00B41E81">
              <w:rPr>
                <w:rFonts w:ascii="Times New Roman" w:hAnsi="Times New Roman"/>
                <w:bCs/>
                <w:sz w:val="26"/>
                <w:szCs w:val="26"/>
              </w:rPr>
              <w:t>Н.Г. Чернышевский.</w:t>
            </w:r>
            <w:bookmarkEnd w:id="16"/>
          </w:p>
        </w:tc>
        <w:tc>
          <w:tcPr>
            <w:tcW w:w="3686" w:type="dxa"/>
          </w:tcPr>
          <w:p w:rsidR="00284866" w:rsidRPr="00B41E81" w:rsidRDefault="00B8504C" w:rsidP="00B41E81">
            <w:pPr>
              <w:spacing w:after="0" w:line="240" w:lineRule="auto"/>
              <w:jc w:val="both"/>
              <w:rPr>
                <w:rFonts w:ascii="Times New Roman" w:hAnsi="Times New Roman"/>
                <w:bCs/>
                <w:sz w:val="26"/>
                <w:szCs w:val="26"/>
              </w:rPr>
            </w:pPr>
            <w:r w:rsidRPr="00B41E81">
              <w:rPr>
                <w:rFonts w:ascii="Times New Roman" w:hAnsi="Times New Roman"/>
                <w:b/>
                <w:bCs/>
                <w:sz w:val="26"/>
                <w:szCs w:val="26"/>
              </w:rPr>
              <w:t xml:space="preserve">СР №7 </w:t>
            </w:r>
            <w:r w:rsidRPr="00B41E81">
              <w:rPr>
                <w:rFonts w:ascii="Times New Roman" w:hAnsi="Times New Roman"/>
                <w:bCs/>
                <w:sz w:val="26"/>
                <w:szCs w:val="26"/>
              </w:rPr>
              <w:t>Сообщение на тему: «Общество будущего в романе Н.Г. Чернышевского «Что делать?»»</w:t>
            </w:r>
          </w:p>
        </w:tc>
        <w:tc>
          <w:tcPr>
            <w:tcW w:w="1701" w:type="dxa"/>
          </w:tcPr>
          <w:p w:rsidR="00284866" w:rsidRPr="00B41E81" w:rsidRDefault="00B8504C" w:rsidP="00B41E81">
            <w:pPr>
              <w:spacing w:after="0" w:line="240" w:lineRule="auto"/>
              <w:jc w:val="center"/>
              <w:outlineLvl w:val="0"/>
              <w:rPr>
                <w:rFonts w:ascii="Times New Roman" w:hAnsi="Times New Roman"/>
                <w:bCs/>
                <w:sz w:val="26"/>
                <w:szCs w:val="26"/>
              </w:rPr>
            </w:pPr>
            <w:bookmarkStart w:id="17" w:name="_Toc87824093"/>
            <w:r w:rsidRPr="00B41E81">
              <w:rPr>
                <w:rFonts w:ascii="Times New Roman" w:hAnsi="Times New Roman"/>
                <w:bCs/>
                <w:sz w:val="26"/>
                <w:szCs w:val="26"/>
              </w:rPr>
              <w:t>3</w:t>
            </w:r>
            <w:bookmarkEnd w:id="17"/>
          </w:p>
        </w:tc>
        <w:tc>
          <w:tcPr>
            <w:tcW w:w="1843" w:type="dxa"/>
          </w:tcPr>
          <w:p w:rsidR="00284866" w:rsidRPr="00B41E81" w:rsidRDefault="00B8504C"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сообщение</w:t>
            </w:r>
          </w:p>
        </w:tc>
      </w:tr>
      <w:tr w:rsidR="00284866" w:rsidRPr="00B41E81" w:rsidTr="00C21353">
        <w:tc>
          <w:tcPr>
            <w:tcW w:w="2694" w:type="dxa"/>
          </w:tcPr>
          <w:p w:rsidR="00B8504C" w:rsidRPr="00B41E81" w:rsidRDefault="00B8504C"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Тема 2.7. </w:t>
            </w:r>
          </w:p>
          <w:p w:rsidR="00284866" w:rsidRPr="00B41E81" w:rsidRDefault="00B8504C" w:rsidP="00B41E81">
            <w:pPr>
              <w:spacing w:after="0" w:line="240" w:lineRule="auto"/>
              <w:ind w:left="14" w:hanging="14"/>
              <w:outlineLvl w:val="0"/>
              <w:rPr>
                <w:rFonts w:ascii="Times New Roman" w:hAnsi="Times New Roman"/>
                <w:b/>
                <w:bCs/>
                <w:sz w:val="26"/>
                <w:szCs w:val="26"/>
              </w:rPr>
            </w:pPr>
            <w:bookmarkStart w:id="18" w:name="_Toc87824094"/>
            <w:r w:rsidRPr="00B41E81">
              <w:rPr>
                <w:rFonts w:ascii="Times New Roman" w:hAnsi="Times New Roman"/>
                <w:bCs/>
                <w:sz w:val="26"/>
                <w:szCs w:val="26"/>
              </w:rPr>
              <w:t>М.Е. Салтыков – Щедрин.</w:t>
            </w:r>
            <w:bookmarkEnd w:id="18"/>
          </w:p>
        </w:tc>
        <w:tc>
          <w:tcPr>
            <w:tcW w:w="3686" w:type="dxa"/>
          </w:tcPr>
          <w:p w:rsidR="00284866" w:rsidRPr="00B41E81" w:rsidRDefault="00B8504C"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№8 </w:t>
            </w:r>
            <w:r w:rsidRPr="00B41E81">
              <w:rPr>
                <w:rFonts w:ascii="Times New Roman" w:hAnsi="Times New Roman"/>
                <w:bCs/>
                <w:sz w:val="26"/>
                <w:szCs w:val="26"/>
              </w:rPr>
              <w:t>Презентация на тему: «Градоначальники Салтыкова-Щедрина»</w:t>
            </w:r>
          </w:p>
        </w:tc>
        <w:tc>
          <w:tcPr>
            <w:tcW w:w="1701" w:type="dxa"/>
          </w:tcPr>
          <w:p w:rsidR="00284866" w:rsidRPr="00B41E81" w:rsidRDefault="00B8504C" w:rsidP="00B41E81">
            <w:pPr>
              <w:spacing w:after="0" w:line="240" w:lineRule="auto"/>
              <w:jc w:val="center"/>
              <w:outlineLvl w:val="0"/>
              <w:rPr>
                <w:rFonts w:ascii="Times New Roman" w:hAnsi="Times New Roman"/>
                <w:bCs/>
                <w:sz w:val="26"/>
                <w:szCs w:val="26"/>
              </w:rPr>
            </w:pPr>
            <w:bookmarkStart w:id="19" w:name="_Toc87824095"/>
            <w:r w:rsidRPr="00B41E81">
              <w:rPr>
                <w:rFonts w:ascii="Times New Roman" w:hAnsi="Times New Roman"/>
                <w:bCs/>
                <w:sz w:val="26"/>
                <w:szCs w:val="26"/>
              </w:rPr>
              <w:t>4</w:t>
            </w:r>
            <w:bookmarkEnd w:id="19"/>
          </w:p>
        </w:tc>
        <w:tc>
          <w:tcPr>
            <w:tcW w:w="1843" w:type="dxa"/>
          </w:tcPr>
          <w:p w:rsidR="00284866" w:rsidRPr="00B41E81" w:rsidRDefault="00B8504C"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284866" w:rsidRPr="00B41E81" w:rsidTr="00C21353">
        <w:tc>
          <w:tcPr>
            <w:tcW w:w="2694" w:type="dxa"/>
          </w:tcPr>
          <w:p w:rsidR="00284866" w:rsidRPr="00B41E81" w:rsidRDefault="00553612" w:rsidP="00B41E81">
            <w:pPr>
              <w:spacing w:after="0" w:line="240" w:lineRule="auto"/>
              <w:ind w:left="14" w:hanging="14"/>
              <w:outlineLvl w:val="0"/>
              <w:rPr>
                <w:rFonts w:ascii="Times New Roman" w:hAnsi="Times New Roman"/>
                <w:bCs/>
                <w:sz w:val="26"/>
                <w:szCs w:val="26"/>
              </w:rPr>
            </w:pPr>
            <w:bookmarkStart w:id="20" w:name="_Toc87824096"/>
            <w:r w:rsidRPr="00B41E81">
              <w:rPr>
                <w:rFonts w:ascii="Times New Roman" w:hAnsi="Times New Roman"/>
                <w:bCs/>
                <w:sz w:val="26"/>
                <w:szCs w:val="26"/>
              </w:rPr>
              <w:t>Тема 2.8.                       Ф.М. Достоевский.</w:t>
            </w:r>
            <w:bookmarkEnd w:id="20"/>
          </w:p>
        </w:tc>
        <w:tc>
          <w:tcPr>
            <w:tcW w:w="3686" w:type="dxa"/>
          </w:tcPr>
          <w:p w:rsidR="00284866" w:rsidRPr="00B41E81" w:rsidRDefault="00B8504C"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w:t>
            </w:r>
            <w:r w:rsidR="00553612" w:rsidRPr="00B41E81">
              <w:rPr>
                <w:rFonts w:ascii="Times New Roman" w:hAnsi="Times New Roman"/>
                <w:b/>
                <w:bCs/>
                <w:sz w:val="26"/>
                <w:szCs w:val="26"/>
              </w:rPr>
              <w:t xml:space="preserve">9 </w:t>
            </w:r>
            <w:r w:rsidR="00553612" w:rsidRPr="00B41E81">
              <w:rPr>
                <w:rFonts w:ascii="Times New Roman" w:hAnsi="Times New Roman"/>
                <w:bCs/>
                <w:sz w:val="26"/>
                <w:szCs w:val="26"/>
              </w:rPr>
              <w:t>Презентация на тему:</w:t>
            </w:r>
            <w:r w:rsidR="009D5634">
              <w:rPr>
                <w:rFonts w:ascii="Times New Roman" w:hAnsi="Times New Roman"/>
                <w:bCs/>
                <w:sz w:val="26"/>
                <w:szCs w:val="26"/>
              </w:rPr>
              <w:t xml:space="preserve"> </w:t>
            </w:r>
            <w:r w:rsidR="00553612" w:rsidRPr="00B41E81">
              <w:rPr>
                <w:rFonts w:ascii="Times New Roman" w:hAnsi="Times New Roman"/>
                <w:bCs/>
                <w:sz w:val="26"/>
                <w:szCs w:val="26"/>
              </w:rPr>
              <w:t>«Личность Раскольникова»</w:t>
            </w:r>
          </w:p>
        </w:tc>
        <w:tc>
          <w:tcPr>
            <w:tcW w:w="1701" w:type="dxa"/>
          </w:tcPr>
          <w:p w:rsidR="00284866" w:rsidRPr="00B41E81" w:rsidRDefault="00553612" w:rsidP="00B41E81">
            <w:pPr>
              <w:spacing w:after="0" w:line="240" w:lineRule="auto"/>
              <w:jc w:val="center"/>
              <w:outlineLvl w:val="0"/>
              <w:rPr>
                <w:rFonts w:ascii="Times New Roman" w:hAnsi="Times New Roman"/>
                <w:bCs/>
                <w:sz w:val="26"/>
                <w:szCs w:val="26"/>
              </w:rPr>
            </w:pPr>
            <w:bookmarkStart w:id="21" w:name="_Toc87824097"/>
            <w:r w:rsidRPr="00B41E81">
              <w:rPr>
                <w:rFonts w:ascii="Times New Roman" w:hAnsi="Times New Roman"/>
                <w:bCs/>
                <w:sz w:val="26"/>
                <w:szCs w:val="26"/>
              </w:rPr>
              <w:t>4</w:t>
            </w:r>
            <w:bookmarkEnd w:id="21"/>
          </w:p>
        </w:tc>
        <w:tc>
          <w:tcPr>
            <w:tcW w:w="1843" w:type="dxa"/>
          </w:tcPr>
          <w:p w:rsidR="00284866" w:rsidRPr="00B41E81" w:rsidRDefault="00553612"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284866" w:rsidRPr="00B41E81" w:rsidTr="00C21353">
        <w:tc>
          <w:tcPr>
            <w:tcW w:w="2694" w:type="dxa"/>
          </w:tcPr>
          <w:p w:rsidR="00553612" w:rsidRPr="00B41E81" w:rsidRDefault="00553612"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2.9. </w:t>
            </w:r>
          </w:p>
          <w:p w:rsidR="00284866" w:rsidRPr="00B41E81" w:rsidRDefault="00553612" w:rsidP="00B41E81">
            <w:pPr>
              <w:spacing w:after="0" w:line="240" w:lineRule="auto"/>
              <w:ind w:left="14" w:hanging="14"/>
              <w:outlineLvl w:val="0"/>
              <w:rPr>
                <w:rFonts w:ascii="Times New Roman" w:hAnsi="Times New Roman"/>
                <w:b/>
                <w:bCs/>
                <w:sz w:val="26"/>
                <w:szCs w:val="26"/>
              </w:rPr>
            </w:pPr>
            <w:bookmarkStart w:id="22" w:name="_Toc87824098"/>
            <w:r w:rsidRPr="00B41E81">
              <w:rPr>
                <w:rFonts w:ascii="Times New Roman" w:hAnsi="Times New Roman"/>
                <w:bCs/>
                <w:sz w:val="26"/>
                <w:szCs w:val="26"/>
              </w:rPr>
              <w:t>Л.Н. Толстой.</w:t>
            </w:r>
            <w:bookmarkEnd w:id="22"/>
          </w:p>
        </w:tc>
        <w:tc>
          <w:tcPr>
            <w:tcW w:w="3686" w:type="dxa"/>
          </w:tcPr>
          <w:p w:rsidR="00284866" w:rsidRPr="00B41E81" w:rsidRDefault="00B8504C"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w:t>
            </w:r>
            <w:r w:rsidR="00553612" w:rsidRPr="00B41E81">
              <w:rPr>
                <w:rFonts w:ascii="Times New Roman" w:hAnsi="Times New Roman"/>
                <w:b/>
                <w:bCs/>
                <w:sz w:val="26"/>
                <w:szCs w:val="26"/>
              </w:rPr>
              <w:t xml:space="preserve">10 </w:t>
            </w:r>
            <w:r w:rsidR="00553612" w:rsidRPr="00B41E81">
              <w:rPr>
                <w:rFonts w:ascii="Times New Roman" w:hAnsi="Times New Roman"/>
                <w:bCs/>
                <w:sz w:val="26"/>
                <w:szCs w:val="26"/>
              </w:rPr>
              <w:t>Сообщение на тему: «Тема в дома в романе «Война и мир»</w:t>
            </w:r>
          </w:p>
        </w:tc>
        <w:tc>
          <w:tcPr>
            <w:tcW w:w="1701" w:type="dxa"/>
          </w:tcPr>
          <w:p w:rsidR="00284866" w:rsidRPr="00B41E81" w:rsidRDefault="00553612" w:rsidP="00B41E81">
            <w:pPr>
              <w:spacing w:after="0" w:line="240" w:lineRule="auto"/>
              <w:jc w:val="center"/>
              <w:outlineLvl w:val="0"/>
              <w:rPr>
                <w:rFonts w:ascii="Times New Roman" w:hAnsi="Times New Roman"/>
                <w:bCs/>
                <w:sz w:val="26"/>
                <w:szCs w:val="26"/>
              </w:rPr>
            </w:pPr>
            <w:bookmarkStart w:id="23" w:name="_Toc87824099"/>
            <w:r w:rsidRPr="00B41E81">
              <w:rPr>
                <w:rFonts w:ascii="Times New Roman" w:hAnsi="Times New Roman"/>
                <w:bCs/>
                <w:sz w:val="26"/>
                <w:szCs w:val="26"/>
              </w:rPr>
              <w:t>3</w:t>
            </w:r>
            <w:bookmarkEnd w:id="23"/>
          </w:p>
        </w:tc>
        <w:tc>
          <w:tcPr>
            <w:tcW w:w="1843" w:type="dxa"/>
          </w:tcPr>
          <w:p w:rsidR="00284866" w:rsidRPr="00B41E81" w:rsidRDefault="00553612"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сообщение</w:t>
            </w:r>
          </w:p>
        </w:tc>
      </w:tr>
      <w:tr w:rsidR="00284866" w:rsidRPr="00B41E81" w:rsidTr="00C21353">
        <w:tc>
          <w:tcPr>
            <w:tcW w:w="2694" w:type="dxa"/>
          </w:tcPr>
          <w:p w:rsidR="00553612" w:rsidRPr="00B41E81" w:rsidRDefault="00553612"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2.10. </w:t>
            </w:r>
          </w:p>
          <w:p w:rsidR="00284866" w:rsidRPr="00B41E81" w:rsidRDefault="00553612" w:rsidP="00B41E81">
            <w:pPr>
              <w:spacing w:after="0" w:line="240" w:lineRule="auto"/>
              <w:ind w:left="14" w:hanging="14"/>
              <w:outlineLvl w:val="0"/>
              <w:rPr>
                <w:rFonts w:ascii="Times New Roman" w:hAnsi="Times New Roman"/>
                <w:b/>
                <w:bCs/>
                <w:sz w:val="26"/>
                <w:szCs w:val="26"/>
              </w:rPr>
            </w:pPr>
            <w:bookmarkStart w:id="24" w:name="_Toc87824100"/>
            <w:r w:rsidRPr="00B41E81">
              <w:rPr>
                <w:rFonts w:ascii="Times New Roman" w:hAnsi="Times New Roman"/>
                <w:bCs/>
                <w:sz w:val="26"/>
                <w:szCs w:val="26"/>
              </w:rPr>
              <w:lastRenderedPageBreak/>
              <w:t>А.П. Чехов.</w:t>
            </w:r>
            <w:bookmarkEnd w:id="24"/>
          </w:p>
        </w:tc>
        <w:tc>
          <w:tcPr>
            <w:tcW w:w="3686" w:type="dxa"/>
          </w:tcPr>
          <w:p w:rsidR="00284866" w:rsidRPr="00B41E81" w:rsidRDefault="00B8504C"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lastRenderedPageBreak/>
              <w:t>СР №</w:t>
            </w:r>
            <w:r w:rsidR="00553612" w:rsidRPr="00B41E81">
              <w:rPr>
                <w:rFonts w:ascii="Times New Roman" w:hAnsi="Times New Roman"/>
                <w:b/>
                <w:bCs/>
                <w:sz w:val="26"/>
                <w:szCs w:val="26"/>
              </w:rPr>
              <w:t xml:space="preserve">11 </w:t>
            </w:r>
            <w:r w:rsidR="00553612" w:rsidRPr="00B41E81">
              <w:rPr>
                <w:rFonts w:ascii="Times New Roman" w:hAnsi="Times New Roman"/>
                <w:bCs/>
                <w:sz w:val="26"/>
                <w:szCs w:val="26"/>
              </w:rPr>
              <w:t xml:space="preserve">Реферат на тему: </w:t>
            </w:r>
            <w:r w:rsidR="00553612" w:rsidRPr="00B41E81">
              <w:rPr>
                <w:rFonts w:ascii="Times New Roman" w:hAnsi="Times New Roman"/>
                <w:bCs/>
                <w:sz w:val="26"/>
                <w:szCs w:val="26"/>
              </w:rPr>
              <w:lastRenderedPageBreak/>
              <w:t>«Тема интеллигентного человека в творчестве А.П. Чехова»</w:t>
            </w:r>
          </w:p>
        </w:tc>
        <w:tc>
          <w:tcPr>
            <w:tcW w:w="1701" w:type="dxa"/>
          </w:tcPr>
          <w:p w:rsidR="00284866" w:rsidRPr="00B41E81" w:rsidRDefault="00553612" w:rsidP="00B41E81">
            <w:pPr>
              <w:spacing w:after="0" w:line="240" w:lineRule="auto"/>
              <w:jc w:val="center"/>
              <w:outlineLvl w:val="0"/>
              <w:rPr>
                <w:rFonts w:ascii="Times New Roman" w:hAnsi="Times New Roman"/>
                <w:bCs/>
                <w:sz w:val="26"/>
                <w:szCs w:val="26"/>
              </w:rPr>
            </w:pPr>
            <w:bookmarkStart w:id="25" w:name="_Toc87824101"/>
            <w:r w:rsidRPr="00B41E81">
              <w:rPr>
                <w:rFonts w:ascii="Times New Roman" w:hAnsi="Times New Roman"/>
                <w:bCs/>
                <w:sz w:val="26"/>
                <w:szCs w:val="26"/>
              </w:rPr>
              <w:lastRenderedPageBreak/>
              <w:t>3</w:t>
            </w:r>
            <w:bookmarkEnd w:id="25"/>
          </w:p>
        </w:tc>
        <w:tc>
          <w:tcPr>
            <w:tcW w:w="1843" w:type="dxa"/>
          </w:tcPr>
          <w:p w:rsidR="00284866" w:rsidRPr="00B41E81" w:rsidRDefault="00553612"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реферат</w:t>
            </w:r>
          </w:p>
        </w:tc>
      </w:tr>
      <w:tr w:rsidR="00F168DF" w:rsidRPr="00B41E81" w:rsidTr="00C21353">
        <w:tc>
          <w:tcPr>
            <w:tcW w:w="2694" w:type="dxa"/>
          </w:tcPr>
          <w:p w:rsidR="00F168DF" w:rsidRPr="00B41E81" w:rsidRDefault="00F168DF" w:rsidP="00B41E81">
            <w:pPr>
              <w:spacing w:after="0" w:line="240" w:lineRule="auto"/>
              <w:rPr>
                <w:rFonts w:ascii="Times New Roman" w:hAnsi="Times New Roman"/>
                <w:bCs/>
                <w:sz w:val="26"/>
                <w:szCs w:val="26"/>
              </w:rPr>
            </w:pPr>
            <w:r w:rsidRPr="00B41E81">
              <w:rPr>
                <w:rFonts w:ascii="Times New Roman" w:hAnsi="Times New Roman"/>
                <w:b/>
                <w:bCs/>
                <w:sz w:val="26"/>
                <w:szCs w:val="26"/>
              </w:rPr>
              <w:t>Раздел 3. Поэзия второй половины 19 века.</w:t>
            </w:r>
          </w:p>
        </w:tc>
        <w:tc>
          <w:tcPr>
            <w:tcW w:w="3686" w:type="dxa"/>
          </w:tcPr>
          <w:p w:rsidR="00F168DF" w:rsidRPr="00B41E81" w:rsidRDefault="00F168DF" w:rsidP="00B41E81">
            <w:pPr>
              <w:spacing w:after="0" w:line="240" w:lineRule="auto"/>
              <w:jc w:val="both"/>
              <w:rPr>
                <w:rFonts w:ascii="Times New Roman" w:hAnsi="Times New Roman"/>
                <w:b/>
                <w:bCs/>
                <w:sz w:val="26"/>
                <w:szCs w:val="26"/>
              </w:rPr>
            </w:pPr>
          </w:p>
        </w:tc>
        <w:tc>
          <w:tcPr>
            <w:tcW w:w="1701" w:type="dxa"/>
          </w:tcPr>
          <w:p w:rsidR="00F168DF" w:rsidRPr="00B41E81" w:rsidRDefault="00E71603" w:rsidP="00B41E81">
            <w:pPr>
              <w:spacing w:after="0" w:line="240" w:lineRule="auto"/>
              <w:jc w:val="center"/>
              <w:outlineLvl w:val="0"/>
              <w:rPr>
                <w:rFonts w:ascii="Times New Roman" w:hAnsi="Times New Roman"/>
                <w:b/>
                <w:bCs/>
                <w:sz w:val="26"/>
                <w:szCs w:val="26"/>
              </w:rPr>
            </w:pPr>
            <w:r w:rsidRPr="00B41E81">
              <w:rPr>
                <w:rFonts w:ascii="Times New Roman" w:hAnsi="Times New Roman"/>
                <w:b/>
                <w:bCs/>
                <w:sz w:val="26"/>
                <w:szCs w:val="26"/>
              </w:rPr>
              <w:t>9</w:t>
            </w:r>
          </w:p>
        </w:tc>
        <w:tc>
          <w:tcPr>
            <w:tcW w:w="1843" w:type="dxa"/>
          </w:tcPr>
          <w:p w:rsidR="00F168DF" w:rsidRPr="00B41E81" w:rsidRDefault="00F168DF" w:rsidP="00B41E81">
            <w:pPr>
              <w:autoSpaceDE w:val="0"/>
              <w:autoSpaceDN w:val="0"/>
              <w:adjustRightInd w:val="0"/>
              <w:spacing w:after="0" w:line="240" w:lineRule="auto"/>
              <w:rPr>
                <w:rFonts w:ascii="Times New Roman" w:hAnsi="Times New Roman"/>
                <w:sz w:val="26"/>
                <w:szCs w:val="26"/>
              </w:rPr>
            </w:pPr>
          </w:p>
        </w:tc>
      </w:tr>
      <w:tr w:rsidR="00284866" w:rsidRPr="00B41E81" w:rsidTr="00C21353">
        <w:tc>
          <w:tcPr>
            <w:tcW w:w="2694" w:type="dxa"/>
          </w:tcPr>
          <w:p w:rsidR="00553612" w:rsidRPr="00B41E81" w:rsidRDefault="00553612"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3.2. </w:t>
            </w:r>
          </w:p>
          <w:p w:rsidR="00284866" w:rsidRPr="00B41E81" w:rsidRDefault="00553612" w:rsidP="00B41E81">
            <w:pPr>
              <w:spacing w:after="0" w:line="240" w:lineRule="auto"/>
              <w:ind w:left="14" w:hanging="14"/>
              <w:outlineLvl w:val="0"/>
              <w:rPr>
                <w:rFonts w:ascii="Times New Roman" w:hAnsi="Times New Roman"/>
                <w:b/>
                <w:bCs/>
                <w:sz w:val="26"/>
                <w:szCs w:val="26"/>
              </w:rPr>
            </w:pPr>
            <w:bookmarkStart w:id="26" w:name="_Toc87824102"/>
            <w:r w:rsidRPr="00B41E81">
              <w:rPr>
                <w:rFonts w:ascii="Times New Roman" w:hAnsi="Times New Roman"/>
                <w:bCs/>
                <w:sz w:val="26"/>
                <w:szCs w:val="26"/>
              </w:rPr>
              <w:t>Ф.И. Тютчев.</w:t>
            </w:r>
            <w:bookmarkEnd w:id="26"/>
          </w:p>
        </w:tc>
        <w:tc>
          <w:tcPr>
            <w:tcW w:w="3686" w:type="dxa"/>
          </w:tcPr>
          <w:p w:rsidR="00284866" w:rsidRPr="00B41E81" w:rsidRDefault="00B8504C"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w:t>
            </w:r>
            <w:r w:rsidR="00553612" w:rsidRPr="00B41E81">
              <w:rPr>
                <w:rFonts w:ascii="Times New Roman" w:hAnsi="Times New Roman"/>
                <w:b/>
                <w:bCs/>
                <w:sz w:val="26"/>
                <w:szCs w:val="26"/>
              </w:rPr>
              <w:t xml:space="preserve">12 </w:t>
            </w:r>
            <w:r w:rsidR="00553612" w:rsidRPr="00B41E81">
              <w:rPr>
                <w:rFonts w:ascii="Times New Roman" w:hAnsi="Times New Roman"/>
                <w:bCs/>
                <w:sz w:val="26"/>
                <w:szCs w:val="26"/>
              </w:rPr>
              <w:t>Доклад на тему: «Тютчев в воспоминаниях современников»</w:t>
            </w:r>
          </w:p>
        </w:tc>
        <w:tc>
          <w:tcPr>
            <w:tcW w:w="1701" w:type="dxa"/>
          </w:tcPr>
          <w:p w:rsidR="00284866" w:rsidRPr="00B41E81" w:rsidRDefault="00553612" w:rsidP="00B41E81">
            <w:pPr>
              <w:spacing w:after="0" w:line="240" w:lineRule="auto"/>
              <w:jc w:val="center"/>
              <w:outlineLvl w:val="0"/>
              <w:rPr>
                <w:rFonts w:ascii="Times New Roman" w:hAnsi="Times New Roman"/>
                <w:bCs/>
                <w:sz w:val="26"/>
                <w:szCs w:val="26"/>
              </w:rPr>
            </w:pPr>
            <w:bookmarkStart w:id="27" w:name="_Toc87824103"/>
            <w:r w:rsidRPr="00B41E81">
              <w:rPr>
                <w:rFonts w:ascii="Times New Roman" w:hAnsi="Times New Roman"/>
                <w:bCs/>
                <w:sz w:val="26"/>
                <w:szCs w:val="26"/>
              </w:rPr>
              <w:t>3</w:t>
            </w:r>
            <w:bookmarkEnd w:id="27"/>
          </w:p>
        </w:tc>
        <w:tc>
          <w:tcPr>
            <w:tcW w:w="1843" w:type="dxa"/>
          </w:tcPr>
          <w:p w:rsidR="00284866" w:rsidRPr="00B41E81" w:rsidRDefault="00553612"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доклад</w:t>
            </w:r>
          </w:p>
        </w:tc>
      </w:tr>
      <w:tr w:rsidR="00284866" w:rsidRPr="00B41E81" w:rsidTr="00C21353">
        <w:tc>
          <w:tcPr>
            <w:tcW w:w="2694" w:type="dxa"/>
          </w:tcPr>
          <w:p w:rsidR="00553612" w:rsidRPr="00B41E81" w:rsidRDefault="00553612"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3.3.  </w:t>
            </w:r>
          </w:p>
          <w:p w:rsidR="00284866" w:rsidRPr="00B41E81" w:rsidRDefault="00553612" w:rsidP="00B41E81">
            <w:pPr>
              <w:spacing w:after="0" w:line="240" w:lineRule="auto"/>
              <w:ind w:left="14" w:hanging="14"/>
              <w:outlineLvl w:val="0"/>
              <w:rPr>
                <w:rFonts w:ascii="Times New Roman" w:hAnsi="Times New Roman"/>
                <w:b/>
                <w:bCs/>
                <w:sz w:val="26"/>
                <w:szCs w:val="26"/>
              </w:rPr>
            </w:pPr>
            <w:bookmarkStart w:id="28" w:name="_Toc87824105"/>
            <w:r w:rsidRPr="00B41E81">
              <w:rPr>
                <w:rFonts w:ascii="Times New Roman" w:hAnsi="Times New Roman"/>
                <w:bCs/>
                <w:sz w:val="26"/>
                <w:szCs w:val="26"/>
              </w:rPr>
              <w:t>А.А. Фет.</w:t>
            </w:r>
            <w:bookmarkEnd w:id="28"/>
          </w:p>
        </w:tc>
        <w:tc>
          <w:tcPr>
            <w:tcW w:w="3686" w:type="dxa"/>
          </w:tcPr>
          <w:p w:rsidR="00284866" w:rsidRPr="00B41E81" w:rsidRDefault="00B8504C"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w:t>
            </w:r>
            <w:r w:rsidR="00553612" w:rsidRPr="00B41E81">
              <w:rPr>
                <w:rFonts w:ascii="Times New Roman" w:hAnsi="Times New Roman"/>
                <w:b/>
                <w:bCs/>
                <w:sz w:val="26"/>
                <w:szCs w:val="26"/>
              </w:rPr>
              <w:t xml:space="preserve">13 </w:t>
            </w:r>
            <w:r w:rsidR="00553612" w:rsidRPr="00B41E81">
              <w:rPr>
                <w:rFonts w:ascii="Times New Roman" w:hAnsi="Times New Roman"/>
                <w:bCs/>
                <w:sz w:val="26"/>
                <w:szCs w:val="26"/>
              </w:rPr>
              <w:t>Сообщение на тему: «Фет – переводчик»</w:t>
            </w:r>
          </w:p>
        </w:tc>
        <w:tc>
          <w:tcPr>
            <w:tcW w:w="1701" w:type="dxa"/>
          </w:tcPr>
          <w:p w:rsidR="00284866" w:rsidRPr="00B41E81" w:rsidRDefault="00553612" w:rsidP="00B41E81">
            <w:pPr>
              <w:spacing w:after="0" w:line="240" w:lineRule="auto"/>
              <w:jc w:val="center"/>
              <w:outlineLvl w:val="0"/>
              <w:rPr>
                <w:rFonts w:ascii="Times New Roman" w:hAnsi="Times New Roman"/>
                <w:bCs/>
                <w:sz w:val="26"/>
                <w:szCs w:val="26"/>
              </w:rPr>
            </w:pPr>
            <w:bookmarkStart w:id="29" w:name="_Toc87824106"/>
            <w:r w:rsidRPr="00B41E81">
              <w:rPr>
                <w:rFonts w:ascii="Times New Roman" w:hAnsi="Times New Roman"/>
                <w:bCs/>
                <w:sz w:val="26"/>
                <w:szCs w:val="26"/>
              </w:rPr>
              <w:t>3</w:t>
            </w:r>
            <w:bookmarkEnd w:id="29"/>
          </w:p>
        </w:tc>
        <w:tc>
          <w:tcPr>
            <w:tcW w:w="1843" w:type="dxa"/>
          </w:tcPr>
          <w:p w:rsidR="00284866" w:rsidRPr="00B41E81" w:rsidRDefault="00553612"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сообщение</w:t>
            </w:r>
          </w:p>
        </w:tc>
      </w:tr>
      <w:tr w:rsidR="00405D17" w:rsidRPr="00B41E81" w:rsidTr="00C21353">
        <w:tc>
          <w:tcPr>
            <w:tcW w:w="2694" w:type="dxa"/>
          </w:tcPr>
          <w:p w:rsidR="00405D17" w:rsidRPr="00B41E81" w:rsidRDefault="00405D17"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3.5. </w:t>
            </w:r>
          </w:p>
          <w:p w:rsidR="00405D17" w:rsidRPr="00B41E81" w:rsidRDefault="00405D17" w:rsidP="00B41E81">
            <w:pPr>
              <w:spacing w:after="0" w:line="240" w:lineRule="auto"/>
              <w:ind w:left="14" w:hanging="14"/>
              <w:outlineLvl w:val="0"/>
              <w:rPr>
                <w:rFonts w:ascii="Times New Roman" w:hAnsi="Times New Roman"/>
                <w:b/>
                <w:bCs/>
                <w:sz w:val="26"/>
                <w:szCs w:val="26"/>
              </w:rPr>
            </w:pPr>
            <w:bookmarkStart w:id="30" w:name="_Toc87824107"/>
            <w:r w:rsidRPr="00B41E81">
              <w:rPr>
                <w:rFonts w:ascii="Times New Roman" w:hAnsi="Times New Roman"/>
                <w:bCs/>
                <w:sz w:val="26"/>
                <w:szCs w:val="26"/>
              </w:rPr>
              <w:t>Н.А. Некрасов.</w:t>
            </w:r>
            <w:bookmarkEnd w:id="30"/>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№14 </w:t>
            </w:r>
            <w:r w:rsidRPr="00B41E81">
              <w:rPr>
                <w:rFonts w:ascii="Times New Roman" w:hAnsi="Times New Roman"/>
                <w:bCs/>
                <w:sz w:val="26"/>
                <w:szCs w:val="26"/>
              </w:rPr>
              <w:t>Сообщение на тему: «Образы детей в творчестве Некрасова»</w:t>
            </w:r>
          </w:p>
        </w:tc>
        <w:tc>
          <w:tcPr>
            <w:tcW w:w="1701" w:type="dxa"/>
          </w:tcPr>
          <w:p w:rsidR="00405D17" w:rsidRPr="00B41E81" w:rsidRDefault="00405D17" w:rsidP="00B41E81">
            <w:pPr>
              <w:spacing w:after="0" w:line="240" w:lineRule="auto"/>
              <w:jc w:val="center"/>
              <w:outlineLvl w:val="0"/>
              <w:rPr>
                <w:rFonts w:ascii="Times New Roman" w:hAnsi="Times New Roman"/>
                <w:bCs/>
                <w:sz w:val="26"/>
                <w:szCs w:val="26"/>
              </w:rPr>
            </w:pPr>
            <w:bookmarkStart w:id="31" w:name="_Toc87824108"/>
            <w:r w:rsidRPr="00B41E81">
              <w:rPr>
                <w:rFonts w:ascii="Times New Roman" w:hAnsi="Times New Roman"/>
                <w:bCs/>
                <w:sz w:val="26"/>
                <w:szCs w:val="26"/>
              </w:rPr>
              <w:t>3</w:t>
            </w:r>
            <w:bookmarkEnd w:id="31"/>
          </w:p>
        </w:tc>
        <w:tc>
          <w:tcPr>
            <w:tcW w:w="1843" w:type="dxa"/>
          </w:tcPr>
          <w:p w:rsidR="00405D17" w:rsidRPr="00B41E81" w:rsidRDefault="00405D17"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сообщение</w:t>
            </w:r>
          </w:p>
        </w:tc>
      </w:tr>
      <w:tr w:rsidR="00BF6D0E" w:rsidRPr="00B41E81" w:rsidTr="00C21353">
        <w:tc>
          <w:tcPr>
            <w:tcW w:w="2694" w:type="dxa"/>
          </w:tcPr>
          <w:p w:rsidR="00BF6D0E" w:rsidRPr="00B41E81" w:rsidRDefault="00BF6D0E" w:rsidP="00B41E81">
            <w:pPr>
              <w:spacing w:after="0" w:line="240" w:lineRule="auto"/>
              <w:jc w:val="both"/>
              <w:rPr>
                <w:rFonts w:ascii="Times New Roman" w:hAnsi="Times New Roman"/>
                <w:bCs/>
                <w:sz w:val="26"/>
                <w:szCs w:val="26"/>
              </w:rPr>
            </w:pPr>
            <w:r w:rsidRPr="00B41E81">
              <w:rPr>
                <w:rFonts w:ascii="Times New Roman" w:hAnsi="Times New Roman"/>
                <w:b/>
                <w:bCs/>
                <w:sz w:val="26"/>
                <w:szCs w:val="26"/>
              </w:rPr>
              <w:t>Раздел 4. Русская литература 20 века.</w:t>
            </w:r>
          </w:p>
        </w:tc>
        <w:tc>
          <w:tcPr>
            <w:tcW w:w="3686" w:type="dxa"/>
          </w:tcPr>
          <w:p w:rsidR="00BF6D0E" w:rsidRPr="00B41E81" w:rsidRDefault="00BF6D0E" w:rsidP="00B41E81">
            <w:pPr>
              <w:spacing w:after="0" w:line="240" w:lineRule="auto"/>
              <w:jc w:val="both"/>
              <w:rPr>
                <w:rFonts w:ascii="Times New Roman" w:hAnsi="Times New Roman"/>
                <w:b/>
                <w:bCs/>
                <w:sz w:val="26"/>
                <w:szCs w:val="26"/>
              </w:rPr>
            </w:pPr>
          </w:p>
        </w:tc>
        <w:tc>
          <w:tcPr>
            <w:tcW w:w="1701" w:type="dxa"/>
          </w:tcPr>
          <w:p w:rsidR="00BF6D0E" w:rsidRPr="00B41E81" w:rsidRDefault="00A20C9A" w:rsidP="00B41E81">
            <w:pPr>
              <w:spacing w:after="0" w:line="240" w:lineRule="auto"/>
              <w:jc w:val="center"/>
              <w:outlineLvl w:val="0"/>
              <w:rPr>
                <w:rFonts w:ascii="Times New Roman" w:hAnsi="Times New Roman"/>
                <w:b/>
                <w:bCs/>
                <w:sz w:val="26"/>
                <w:szCs w:val="26"/>
              </w:rPr>
            </w:pPr>
            <w:bookmarkStart w:id="32" w:name="_Toc87824109"/>
            <w:r w:rsidRPr="00B41E81">
              <w:rPr>
                <w:rFonts w:ascii="Times New Roman" w:hAnsi="Times New Roman"/>
                <w:b/>
                <w:bCs/>
                <w:sz w:val="26"/>
                <w:szCs w:val="26"/>
              </w:rPr>
              <w:t>10</w:t>
            </w:r>
            <w:bookmarkEnd w:id="32"/>
          </w:p>
        </w:tc>
        <w:tc>
          <w:tcPr>
            <w:tcW w:w="1843" w:type="dxa"/>
          </w:tcPr>
          <w:p w:rsidR="00BF6D0E" w:rsidRPr="00B41E81" w:rsidRDefault="00BF6D0E" w:rsidP="00B41E81">
            <w:pPr>
              <w:autoSpaceDE w:val="0"/>
              <w:autoSpaceDN w:val="0"/>
              <w:adjustRightInd w:val="0"/>
              <w:spacing w:after="0" w:line="240" w:lineRule="auto"/>
              <w:rPr>
                <w:rFonts w:ascii="Times New Roman" w:hAnsi="Times New Roman"/>
                <w:sz w:val="26"/>
                <w:szCs w:val="26"/>
              </w:rPr>
            </w:pPr>
          </w:p>
        </w:tc>
      </w:tr>
      <w:tr w:rsidR="00405D17" w:rsidRPr="00B41E81" w:rsidTr="00C21353">
        <w:tc>
          <w:tcPr>
            <w:tcW w:w="2694" w:type="dxa"/>
          </w:tcPr>
          <w:p w:rsidR="00405D17" w:rsidRPr="00B41E81" w:rsidRDefault="00405D17"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Тема 4.2.</w:t>
            </w:r>
          </w:p>
          <w:p w:rsidR="00405D17" w:rsidRPr="00B41E81" w:rsidRDefault="00405D17" w:rsidP="00B41E81">
            <w:pPr>
              <w:spacing w:after="0" w:line="240" w:lineRule="auto"/>
              <w:ind w:left="14" w:hanging="14"/>
              <w:outlineLvl w:val="0"/>
              <w:rPr>
                <w:rFonts w:ascii="Times New Roman" w:hAnsi="Times New Roman"/>
                <w:b/>
                <w:bCs/>
                <w:sz w:val="26"/>
                <w:szCs w:val="26"/>
              </w:rPr>
            </w:pPr>
            <w:bookmarkStart w:id="33" w:name="_Toc87824110"/>
            <w:r w:rsidRPr="00B41E81">
              <w:rPr>
                <w:rFonts w:ascii="Times New Roman" w:hAnsi="Times New Roman"/>
                <w:bCs/>
                <w:sz w:val="26"/>
                <w:szCs w:val="26"/>
              </w:rPr>
              <w:t>И.А. Бунин.</w:t>
            </w:r>
            <w:bookmarkEnd w:id="33"/>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№15 </w:t>
            </w:r>
            <w:r w:rsidRPr="00B41E81">
              <w:rPr>
                <w:rFonts w:ascii="Times New Roman" w:hAnsi="Times New Roman"/>
                <w:bCs/>
                <w:sz w:val="26"/>
                <w:szCs w:val="26"/>
              </w:rPr>
              <w:t>Доклад на тему: «Женские образы в творчестве И.А. Бунина»</w:t>
            </w:r>
          </w:p>
        </w:tc>
        <w:tc>
          <w:tcPr>
            <w:tcW w:w="1701" w:type="dxa"/>
          </w:tcPr>
          <w:p w:rsidR="00405D17" w:rsidRPr="00B41E81" w:rsidRDefault="00405D17" w:rsidP="00B41E81">
            <w:pPr>
              <w:spacing w:after="0" w:line="240" w:lineRule="auto"/>
              <w:jc w:val="center"/>
              <w:outlineLvl w:val="0"/>
              <w:rPr>
                <w:rFonts w:ascii="Times New Roman" w:hAnsi="Times New Roman"/>
                <w:bCs/>
                <w:sz w:val="26"/>
                <w:szCs w:val="26"/>
              </w:rPr>
            </w:pPr>
            <w:bookmarkStart w:id="34" w:name="_Toc87824111"/>
            <w:r w:rsidRPr="00B41E81">
              <w:rPr>
                <w:rFonts w:ascii="Times New Roman" w:hAnsi="Times New Roman"/>
                <w:bCs/>
                <w:sz w:val="26"/>
                <w:szCs w:val="26"/>
              </w:rPr>
              <w:t>3</w:t>
            </w:r>
            <w:bookmarkEnd w:id="34"/>
          </w:p>
        </w:tc>
        <w:tc>
          <w:tcPr>
            <w:tcW w:w="1843" w:type="dxa"/>
          </w:tcPr>
          <w:p w:rsidR="00405D17" w:rsidRPr="00B41E81" w:rsidRDefault="00405D17"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доклад</w:t>
            </w:r>
          </w:p>
        </w:tc>
      </w:tr>
      <w:tr w:rsidR="00405D17" w:rsidRPr="00B41E81" w:rsidTr="00C21353">
        <w:tc>
          <w:tcPr>
            <w:tcW w:w="2694" w:type="dxa"/>
          </w:tcPr>
          <w:p w:rsidR="00405D17" w:rsidRPr="00B41E81" w:rsidRDefault="00405D17"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4.5. </w:t>
            </w:r>
          </w:p>
          <w:p w:rsidR="00405D17" w:rsidRPr="00B41E81" w:rsidRDefault="00405D17" w:rsidP="00B41E81">
            <w:pPr>
              <w:spacing w:after="0" w:line="240" w:lineRule="auto"/>
              <w:rPr>
                <w:rFonts w:ascii="Times New Roman" w:hAnsi="Times New Roman"/>
                <w:bCs/>
                <w:sz w:val="26"/>
                <w:szCs w:val="26"/>
              </w:rPr>
            </w:pPr>
            <w:r w:rsidRPr="00B41E81">
              <w:rPr>
                <w:rFonts w:ascii="Times New Roman" w:hAnsi="Times New Roman"/>
                <w:bCs/>
                <w:sz w:val="26"/>
                <w:szCs w:val="26"/>
              </w:rPr>
              <w:t>М. Горький</w:t>
            </w:r>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№16 </w:t>
            </w:r>
            <w:r w:rsidRPr="00B41E81">
              <w:rPr>
                <w:rFonts w:ascii="Times New Roman" w:hAnsi="Times New Roman"/>
                <w:bCs/>
                <w:sz w:val="26"/>
                <w:szCs w:val="26"/>
              </w:rPr>
              <w:t>Доклад на тему: «История жизни Актера» (Бубнова, Пепла, Наташи и др. в пьесе На дне – по выбору)</w:t>
            </w:r>
          </w:p>
        </w:tc>
        <w:tc>
          <w:tcPr>
            <w:tcW w:w="1701" w:type="dxa"/>
          </w:tcPr>
          <w:p w:rsidR="00405D17" w:rsidRPr="00B41E81" w:rsidRDefault="00405D17" w:rsidP="00B41E81">
            <w:pPr>
              <w:spacing w:after="0" w:line="240" w:lineRule="auto"/>
              <w:jc w:val="center"/>
              <w:outlineLvl w:val="0"/>
              <w:rPr>
                <w:rFonts w:ascii="Times New Roman" w:hAnsi="Times New Roman"/>
                <w:bCs/>
                <w:sz w:val="26"/>
                <w:szCs w:val="26"/>
              </w:rPr>
            </w:pPr>
            <w:bookmarkStart w:id="35" w:name="_Toc87824112"/>
            <w:r w:rsidRPr="00B41E81">
              <w:rPr>
                <w:rFonts w:ascii="Times New Roman" w:hAnsi="Times New Roman"/>
                <w:bCs/>
                <w:sz w:val="26"/>
                <w:szCs w:val="26"/>
              </w:rPr>
              <w:t>3</w:t>
            </w:r>
            <w:bookmarkEnd w:id="35"/>
          </w:p>
        </w:tc>
        <w:tc>
          <w:tcPr>
            <w:tcW w:w="1843" w:type="dxa"/>
          </w:tcPr>
          <w:p w:rsidR="00405D17" w:rsidRPr="00B41E81" w:rsidRDefault="00405D17"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доклад</w:t>
            </w:r>
          </w:p>
        </w:tc>
      </w:tr>
      <w:tr w:rsidR="00405D17" w:rsidRPr="00B41E81" w:rsidTr="00C21353">
        <w:tc>
          <w:tcPr>
            <w:tcW w:w="2694" w:type="dxa"/>
          </w:tcPr>
          <w:p w:rsidR="00405D17" w:rsidRPr="00B41E81" w:rsidRDefault="00405D17"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4.6. </w:t>
            </w:r>
          </w:p>
          <w:p w:rsidR="00405D17" w:rsidRPr="00B41E81" w:rsidRDefault="00405D17" w:rsidP="00B41E81">
            <w:pPr>
              <w:spacing w:after="0" w:line="240" w:lineRule="auto"/>
              <w:rPr>
                <w:rFonts w:ascii="Times New Roman" w:hAnsi="Times New Roman"/>
                <w:bCs/>
                <w:sz w:val="26"/>
                <w:szCs w:val="26"/>
              </w:rPr>
            </w:pPr>
            <w:r w:rsidRPr="00B41E81">
              <w:rPr>
                <w:rFonts w:ascii="Times New Roman" w:hAnsi="Times New Roman"/>
                <w:bCs/>
                <w:sz w:val="26"/>
                <w:szCs w:val="26"/>
              </w:rPr>
              <w:t>А.А. Блок</w:t>
            </w:r>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№17 </w:t>
            </w:r>
            <w:r w:rsidRPr="00B41E81">
              <w:rPr>
                <w:rFonts w:ascii="Times New Roman" w:hAnsi="Times New Roman"/>
                <w:bCs/>
                <w:sz w:val="26"/>
                <w:szCs w:val="26"/>
              </w:rPr>
              <w:t>Презентация на тему: «Тема Родины в творчестве Блока»</w:t>
            </w:r>
          </w:p>
        </w:tc>
        <w:tc>
          <w:tcPr>
            <w:tcW w:w="1701" w:type="dxa"/>
          </w:tcPr>
          <w:p w:rsidR="00405D17" w:rsidRPr="00B41E81" w:rsidRDefault="00405D17" w:rsidP="00B41E81">
            <w:pPr>
              <w:spacing w:after="0" w:line="240" w:lineRule="auto"/>
              <w:jc w:val="center"/>
              <w:outlineLvl w:val="0"/>
              <w:rPr>
                <w:rFonts w:ascii="Times New Roman" w:hAnsi="Times New Roman"/>
                <w:bCs/>
                <w:sz w:val="26"/>
                <w:szCs w:val="26"/>
              </w:rPr>
            </w:pPr>
            <w:bookmarkStart w:id="36" w:name="_Toc87824113"/>
            <w:r w:rsidRPr="00B41E81">
              <w:rPr>
                <w:rFonts w:ascii="Times New Roman" w:hAnsi="Times New Roman"/>
                <w:bCs/>
                <w:sz w:val="26"/>
                <w:szCs w:val="26"/>
              </w:rPr>
              <w:t>4</w:t>
            </w:r>
            <w:bookmarkEnd w:id="36"/>
          </w:p>
        </w:tc>
        <w:tc>
          <w:tcPr>
            <w:tcW w:w="1843" w:type="dxa"/>
          </w:tcPr>
          <w:p w:rsidR="00405D17" w:rsidRPr="00B41E81" w:rsidRDefault="00405D17"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BF6D0E" w:rsidRPr="00B41E81" w:rsidTr="00C21353">
        <w:tc>
          <w:tcPr>
            <w:tcW w:w="2694" w:type="dxa"/>
          </w:tcPr>
          <w:p w:rsidR="00BF6D0E" w:rsidRPr="00B41E81" w:rsidRDefault="00BF6D0E"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Раздел</w:t>
            </w:r>
            <w:r w:rsidR="001F6AB2" w:rsidRPr="00B41E81">
              <w:rPr>
                <w:rFonts w:ascii="Times New Roman" w:hAnsi="Times New Roman"/>
                <w:b/>
                <w:bCs/>
                <w:sz w:val="26"/>
                <w:szCs w:val="26"/>
              </w:rPr>
              <w:t xml:space="preserve"> </w:t>
            </w:r>
            <w:r w:rsidRPr="00B41E81">
              <w:rPr>
                <w:rFonts w:ascii="Times New Roman" w:hAnsi="Times New Roman"/>
                <w:b/>
                <w:bCs/>
                <w:sz w:val="26"/>
                <w:szCs w:val="26"/>
              </w:rPr>
              <w:t>5. Литература 1920-х годов.</w:t>
            </w:r>
          </w:p>
        </w:tc>
        <w:tc>
          <w:tcPr>
            <w:tcW w:w="3686" w:type="dxa"/>
          </w:tcPr>
          <w:p w:rsidR="00BF6D0E" w:rsidRPr="00B41E81" w:rsidRDefault="00BF6D0E" w:rsidP="00B41E81">
            <w:pPr>
              <w:spacing w:after="0" w:line="240" w:lineRule="auto"/>
              <w:jc w:val="both"/>
              <w:rPr>
                <w:rFonts w:ascii="Times New Roman" w:hAnsi="Times New Roman"/>
                <w:b/>
                <w:bCs/>
                <w:sz w:val="26"/>
                <w:szCs w:val="26"/>
              </w:rPr>
            </w:pPr>
          </w:p>
        </w:tc>
        <w:tc>
          <w:tcPr>
            <w:tcW w:w="1701" w:type="dxa"/>
          </w:tcPr>
          <w:p w:rsidR="00BF6D0E" w:rsidRPr="00B41E81" w:rsidRDefault="00A20C9A" w:rsidP="00B41E81">
            <w:pPr>
              <w:spacing w:after="0" w:line="240" w:lineRule="auto"/>
              <w:jc w:val="center"/>
              <w:outlineLvl w:val="0"/>
              <w:rPr>
                <w:rFonts w:ascii="Times New Roman" w:hAnsi="Times New Roman"/>
                <w:b/>
                <w:bCs/>
                <w:sz w:val="26"/>
                <w:szCs w:val="26"/>
              </w:rPr>
            </w:pPr>
            <w:bookmarkStart w:id="37" w:name="_Toc87824114"/>
            <w:r w:rsidRPr="00B41E81">
              <w:rPr>
                <w:rFonts w:ascii="Times New Roman" w:hAnsi="Times New Roman"/>
                <w:b/>
                <w:bCs/>
                <w:sz w:val="26"/>
                <w:szCs w:val="26"/>
              </w:rPr>
              <w:t>12</w:t>
            </w:r>
            <w:bookmarkEnd w:id="37"/>
          </w:p>
        </w:tc>
        <w:tc>
          <w:tcPr>
            <w:tcW w:w="1843" w:type="dxa"/>
          </w:tcPr>
          <w:p w:rsidR="00BF6D0E" w:rsidRPr="00B41E81" w:rsidRDefault="00BF6D0E" w:rsidP="00B41E81">
            <w:pPr>
              <w:autoSpaceDE w:val="0"/>
              <w:autoSpaceDN w:val="0"/>
              <w:adjustRightInd w:val="0"/>
              <w:spacing w:after="0" w:line="240" w:lineRule="auto"/>
              <w:rPr>
                <w:rFonts w:ascii="Times New Roman" w:hAnsi="Times New Roman"/>
                <w:sz w:val="26"/>
                <w:szCs w:val="26"/>
              </w:rPr>
            </w:pPr>
          </w:p>
        </w:tc>
      </w:tr>
      <w:tr w:rsidR="00405D17" w:rsidRPr="00B41E81" w:rsidTr="00C21353">
        <w:tc>
          <w:tcPr>
            <w:tcW w:w="2694" w:type="dxa"/>
          </w:tcPr>
          <w:p w:rsidR="00405D17" w:rsidRPr="00B41E81" w:rsidRDefault="00405D17"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5.2. </w:t>
            </w:r>
          </w:p>
          <w:p w:rsidR="00405D17" w:rsidRPr="00B41E81" w:rsidRDefault="00405D17" w:rsidP="00B41E81">
            <w:pPr>
              <w:spacing w:after="0" w:line="240" w:lineRule="auto"/>
              <w:rPr>
                <w:rFonts w:ascii="Times New Roman" w:hAnsi="Times New Roman"/>
                <w:bCs/>
                <w:sz w:val="26"/>
                <w:szCs w:val="26"/>
              </w:rPr>
            </w:pPr>
            <w:r w:rsidRPr="00B41E81">
              <w:rPr>
                <w:rFonts w:ascii="Times New Roman" w:hAnsi="Times New Roman"/>
                <w:bCs/>
                <w:sz w:val="26"/>
                <w:szCs w:val="26"/>
              </w:rPr>
              <w:t>В.В. Маяковский</w:t>
            </w:r>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№18 </w:t>
            </w:r>
            <w:r w:rsidRPr="00B41E81">
              <w:rPr>
                <w:rFonts w:ascii="Times New Roman" w:hAnsi="Times New Roman"/>
                <w:bCs/>
                <w:sz w:val="26"/>
                <w:szCs w:val="26"/>
              </w:rPr>
              <w:t>Реферат на тему: «Сатира в произведениях Маяковского»</w:t>
            </w:r>
          </w:p>
        </w:tc>
        <w:tc>
          <w:tcPr>
            <w:tcW w:w="1701" w:type="dxa"/>
          </w:tcPr>
          <w:p w:rsidR="00405D17" w:rsidRPr="00B41E81" w:rsidRDefault="00405D17" w:rsidP="00B41E81">
            <w:pPr>
              <w:spacing w:after="0" w:line="240" w:lineRule="auto"/>
              <w:jc w:val="center"/>
              <w:outlineLvl w:val="0"/>
              <w:rPr>
                <w:rFonts w:ascii="Times New Roman" w:hAnsi="Times New Roman"/>
                <w:bCs/>
                <w:sz w:val="26"/>
                <w:szCs w:val="26"/>
              </w:rPr>
            </w:pPr>
            <w:bookmarkStart w:id="38" w:name="_Toc87824115"/>
            <w:r w:rsidRPr="00B41E81">
              <w:rPr>
                <w:rFonts w:ascii="Times New Roman" w:hAnsi="Times New Roman"/>
                <w:bCs/>
                <w:sz w:val="26"/>
                <w:szCs w:val="26"/>
              </w:rPr>
              <w:t>4</w:t>
            </w:r>
            <w:bookmarkEnd w:id="38"/>
          </w:p>
        </w:tc>
        <w:tc>
          <w:tcPr>
            <w:tcW w:w="1843" w:type="dxa"/>
          </w:tcPr>
          <w:p w:rsidR="00405D17" w:rsidRPr="00B41E81" w:rsidRDefault="00405D17"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реферат</w:t>
            </w:r>
          </w:p>
        </w:tc>
      </w:tr>
      <w:tr w:rsidR="00405D17" w:rsidRPr="00B41E81" w:rsidTr="00C21353">
        <w:tc>
          <w:tcPr>
            <w:tcW w:w="2694" w:type="dxa"/>
          </w:tcPr>
          <w:p w:rsidR="00405D17" w:rsidRPr="00B41E81" w:rsidRDefault="00405D17"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Тема 5.3.</w:t>
            </w:r>
          </w:p>
          <w:p w:rsidR="00405D17" w:rsidRPr="00B41E81" w:rsidRDefault="00405D17"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 С.А. Есенин</w:t>
            </w:r>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№19</w:t>
            </w:r>
            <w:r w:rsidR="001F6AB2" w:rsidRPr="00B41E81">
              <w:rPr>
                <w:rFonts w:ascii="Times New Roman" w:hAnsi="Times New Roman"/>
                <w:b/>
                <w:bCs/>
                <w:sz w:val="26"/>
                <w:szCs w:val="26"/>
              </w:rPr>
              <w:t xml:space="preserve"> </w:t>
            </w:r>
            <w:r w:rsidR="0041391F" w:rsidRPr="00B41E81">
              <w:rPr>
                <w:rFonts w:ascii="Times New Roman" w:hAnsi="Times New Roman"/>
                <w:bCs/>
                <w:sz w:val="26"/>
                <w:szCs w:val="26"/>
              </w:rPr>
              <w:t>Презентация на тему: «Тема любви в творчестве С.А. Есенина»</w:t>
            </w:r>
          </w:p>
        </w:tc>
        <w:tc>
          <w:tcPr>
            <w:tcW w:w="1701" w:type="dxa"/>
          </w:tcPr>
          <w:p w:rsidR="00405D17" w:rsidRPr="00B41E81" w:rsidRDefault="0041391F" w:rsidP="00B41E81">
            <w:pPr>
              <w:spacing w:after="0" w:line="240" w:lineRule="auto"/>
              <w:jc w:val="center"/>
              <w:outlineLvl w:val="0"/>
              <w:rPr>
                <w:rFonts w:ascii="Times New Roman" w:hAnsi="Times New Roman"/>
                <w:bCs/>
                <w:sz w:val="26"/>
                <w:szCs w:val="26"/>
              </w:rPr>
            </w:pPr>
            <w:bookmarkStart w:id="39" w:name="_Toc87824116"/>
            <w:r w:rsidRPr="00B41E81">
              <w:rPr>
                <w:rFonts w:ascii="Times New Roman" w:hAnsi="Times New Roman"/>
                <w:bCs/>
                <w:sz w:val="26"/>
                <w:szCs w:val="26"/>
              </w:rPr>
              <w:t>4</w:t>
            </w:r>
            <w:bookmarkEnd w:id="39"/>
          </w:p>
        </w:tc>
        <w:tc>
          <w:tcPr>
            <w:tcW w:w="1843" w:type="dxa"/>
          </w:tcPr>
          <w:p w:rsidR="00405D17" w:rsidRPr="00B41E81" w:rsidRDefault="0041391F"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405D17" w:rsidRPr="00B41E81" w:rsidTr="00C21353">
        <w:tc>
          <w:tcPr>
            <w:tcW w:w="2694" w:type="dxa"/>
          </w:tcPr>
          <w:p w:rsidR="0041391F" w:rsidRPr="00B41E81" w:rsidRDefault="0041391F" w:rsidP="00B41E81">
            <w:pPr>
              <w:spacing w:after="0" w:line="240" w:lineRule="auto"/>
              <w:rPr>
                <w:rFonts w:ascii="Times New Roman" w:hAnsi="Times New Roman"/>
                <w:bCs/>
                <w:sz w:val="26"/>
                <w:szCs w:val="26"/>
                <w:lang w:val="en-US"/>
              </w:rPr>
            </w:pPr>
            <w:r w:rsidRPr="00B41E81">
              <w:rPr>
                <w:rFonts w:ascii="Times New Roman" w:hAnsi="Times New Roman"/>
                <w:bCs/>
                <w:sz w:val="26"/>
                <w:szCs w:val="26"/>
              </w:rPr>
              <w:t xml:space="preserve">Тема 5.4. </w:t>
            </w:r>
          </w:p>
          <w:p w:rsidR="00405D17" w:rsidRPr="00B41E81" w:rsidRDefault="0041391F" w:rsidP="00B41E81">
            <w:pPr>
              <w:spacing w:after="0" w:line="240" w:lineRule="auto"/>
              <w:rPr>
                <w:rFonts w:ascii="Times New Roman" w:hAnsi="Times New Roman"/>
                <w:bCs/>
                <w:sz w:val="26"/>
                <w:szCs w:val="26"/>
              </w:rPr>
            </w:pPr>
            <w:r w:rsidRPr="00B41E81">
              <w:rPr>
                <w:rFonts w:ascii="Times New Roman" w:hAnsi="Times New Roman"/>
                <w:bCs/>
                <w:sz w:val="26"/>
                <w:szCs w:val="26"/>
              </w:rPr>
              <w:t>А.А. Фадеев</w:t>
            </w:r>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№20</w:t>
            </w:r>
            <w:r w:rsidR="0041391F" w:rsidRPr="00B41E81">
              <w:rPr>
                <w:rFonts w:ascii="Times New Roman" w:hAnsi="Times New Roman"/>
                <w:bCs/>
                <w:sz w:val="26"/>
                <w:szCs w:val="26"/>
              </w:rPr>
              <w:t>Доклад на тему: «Революция в творчестве Фадеева»</w:t>
            </w:r>
          </w:p>
        </w:tc>
        <w:tc>
          <w:tcPr>
            <w:tcW w:w="1701" w:type="dxa"/>
          </w:tcPr>
          <w:p w:rsidR="00405D17" w:rsidRPr="00B41E81" w:rsidRDefault="0041391F" w:rsidP="00B41E81">
            <w:pPr>
              <w:spacing w:after="0" w:line="240" w:lineRule="auto"/>
              <w:jc w:val="center"/>
              <w:outlineLvl w:val="0"/>
              <w:rPr>
                <w:rFonts w:ascii="Times New Roman" w:hAnsi="Times New Roman"/>
                <w:bCs/>
                <w:sz w:val="26"/>
                <w:szCs w:val="26"/>
              </w:rPr>
            </w:pPr>
            <w:bookmarkStart w:id="40" w:name="_Toc87824117"/>
            <w:r w:rsidRPr="00B41E81">
              <w:rPr>
                <w:rFonts w:ascii="Times New Roman" w:hAnsi="Times New Roman"/>
                <w:bCs/>
                <w:sz w:val="26"/>
                <w:szCs w:val="26"/>
              </w:rPr>
              <w:t>4</w:t>
            </w:r>
            <w:bookmarkEnd w:id="40"/>
          </w:p>
        </w:tc>
        <w:tc>
          <w:tcPr>
            <w:tcW w:w="1843" w:type="dxa"/>
          </w:tcPr>
          <w:p w:rsidR="00405D17" w:rsidRPr="00B41E81" w:rsidRDefault="0041391F"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доклад</w:t>
            </w:r>
          </w:p>
        </w:tc>
      </w:tr>
      <w:tr w:rsidR="00BF6D0E" w:rsidRPr="00B41E81" w:rsidTr="00C21353">
        <w:tc>
          <w:tcPr>
            <w:tcW w:w="2694" w:type="dxa"/>
          </w:tcPr>
          <w:p w:rsidR="00BF6D0E" w:rsidRPr="00B41E81" w:rsidRDefault="00BF6D0E" w:rsidP="00B41E81">
            <w:pPr>
              <w:spacing w:after="0" w:line="240" w:lineRule="auto"/>
              <w:jc w:val="both"/>
              <w:rPr>
                <w:rFonts w:ascii="Times New Roman" w:hAnsi="Times New Roman"/>
                <w:bCs/>
                <w:sz w:val="26"/>
                <w:szCs w:val="26"/>
              </w:rPr>
            </w:pPr>
            <w:r w:rsidRPr="00B41E81">
              <w:rPr>
                <w:rFonts w:ascii="Times New Roman" w:hAnsi="Times New Roman"/>
                <w:b/>
                <w:bCs/>
                <w:sz w:val="26"/>
                <w:szCs w:val="26"/>
              </w:rPr>
              <w:t>Раздел 6. Особенности развития русской  литературы в 1930 – начала 1940 –х годов.</w:t>
            </w:r>
          </w:p>
        </w:tc>
        <w:tc>
          <w:tcPr>
            <w:tcW w:w="3686" w:type="dxa"/>
          </w:tcPr>
          <w:p w:rsidR="00BF6D0E" w:rsidRPr="00B41E81" w:rsidRDefault="00BF6D0E" w:rsidP="00B41E81">
            <w:pPr>
              <w:spacing w:after="0" w:line="240" w:lineRule="auto"/>
              <w:jc w:val="both"/>
              <w:rPr>
                <w:rFonts w:ascii="Times New Roman" w:hAnsi="Times New Roman"/>
                <w:b/>
                <w:bCs/>
                <w:sz w:val="26"/>
                <w:szCs w:val="26"/>
              </w:rPr>
            </w:pPr>
          </w:p>
        </w:tc>
        <w:tc>
          <w:tcPr>
            <w:tcW w:w="1701" w:type="dxa"/>
          </w:tcPr>
          <w:p w:rsidR="00BF6D0E" w:rsidRPr="00B41E81" w:rsidRDefault="00A20C9A" w:rsidP="00B41E81">
            <w:pPr>
              <w:spacing w:after="0" w:line="240" w:lineRule="auto"/>
              <w:jc w:val="center"/>
              <w:outlineLvl w:val="0"/>
              <w:rPr>
                <w:rFonts w:ascii="Times New Roman" w:hAnsi="Times New Roman"/>
                <w:b/>
                <w:bCs/>
                <w:sz w:val="26"/>
                <w:szCs w:val="26"/>
              </w:rPr>
            </w:pPr>
            <w:bookmarkStart w:id="41" w:name="_Toc87824118"/>
            <w:r w:rsidRPr="00B41E81">
              <w:rPr>
                <w:rFonts w:ascii="Times New Roman" w:hAnsi="Times New Roman"/>
                <w:b/>
                <w:bCs/>
                <w:sz w:val="26"/>
                <w:szCs w:val="26"/>
              </w:rPr>
              <w:t>10</w:t>
            </w:r>
            <w:bookmarkEnd w:id="41"/>
          </w:p>
        </w:tc>
        <w:tc>
          <w:tcPr>
            <w:tcW w:w="1843" w:type="dxa"/>
          </w:tcPr>
          <w:p w:rsidR="00BF6D0E" w:rsidRPr="00B41E81" w:rsidRDefault="00BF6D0E" w:rsidP="00B41E81">
            <w:pPr>
              <w:autoSpaceDE w:val="0"/>
              <w:autoSpaceDN w:val="0"/>
              <w:adjustRightInd w:val="0"/>
              <w:spacing w:after="0" w:line="240" w:lineRule="auto"/>
              <w:rPr>
                <w:rFonts w:ascii="Times New Roman" w:hAnsi="Times New Roman"/>
                <w:sz w:val="26"/>
                <w:szCs w:val="26"/>
              </w:rPr>
            </w:pPr>
          </w:p>
        </w:tc>
      </w:tr>
      <w:tr w:rsidR="00405D17" w:rsidRPr="00B41E81" w:rsidTr="00C21353">
        <w:tc>
          <w:tcPr>
            <w:tcW w:w="2694" w:type="dxa"/>
          </w:tcPr>
          <w:p w:rsidR="0041391F" w:rsidRPr="00B41E81" w:rsidRDefault="0041391F" w:rsidP="00B41E81">
            <w:pPr>
              <w:spacing w:after="0" w:line="240" w:lineRule="auto"/>
              <w:rPr>
                <w:rFonts w:ascii="Times New Roman" w:hAnsi="Times New Roman"/>
                <w:bCs/>
                <w:sz w:val="26"/>
                <w:szCs w:val="26"/>
              </w:rPr>
            </w:pPr>
            <w:r w:rsidRPr="00B41E81">
              <w:rPr>
                <w:rFonts w:ascii="Times New Roman" w:hAnsi="Times New Roman"/>
                <w:bCs/>
                <w:sz w:val="26"/>
                <w:szCs w:val="26"/>
              </w:rPr>
              <w:t>Тема 6.2.</w:t>
            </w:r>
          </w:p>
          <w:p w:rsidR="00405D17" w:rsidRPr="00B41E81" w:rsidRDefault="0041391F" w:rsidP="00B41E81">
            <w:pPr>
              <w:spacing w:after="0" w:line="240" w:lineRule="auto"/>
              <w:rPr>
                <w:rFonts w:ascii="Times New Roman" w:hAnsi="Times New Roman"/>
                <w:b/>
                <w:bCs/>
                <w:sz w:val="26"/>
                <w:szCs w:val="26"/>
              </w:rPr>
            </w:pPr>
            <w:r w:rsidRPr="00B41E81">
              <w:rPr>
                <w:rFonts w:ascii="Times New Roman" w:hAnsi="Times New Roman"/>
                <w:bCs/>
                <w:sz w:val="26"/>
                <w:szCs w:val="26"/>
              </w:rPr>
              <w:t>М.И. Цветаева.</w:t>
            </w:r>
          </w:p>
        </w:tc>
        <w:tc>
          <w:tcPr>
            <w:tcW w:w="3686" w:type="dxa"/>
          </w:tcPr>
          <w:p w:rsidR="00405D17" w:rsidRPr="00B41E81" w:rsidRDefault="00405D17"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№21</w:t>
            </w:r>
            <w:r w:rsidR="0041391F" w:rsidRPr="00B41E81">
              <w:rPr>
                <w:rFonts w:ascii="Times New Roman" w:hAnsi="Times New Roman"/>
                <w:bCs/>
                <w:sz w:val="26"/>
                <w:szCs w:val="26"/>
              </w:rPr>
              <w:t>Сообщение на тему: «М.И. Цветаева – драматург»</w:t>
            </w:r>
          </w:p>
        </w:tc>
        <w:tc>
          <w:tcPr>
            <w:tcW w:w="1701" w:type="dxa"/>
          </w:tcPr>
          <w:p w:rsidR="00405D17" w:rsidRPr="00B41E81" w:rsidRDefault="0041391F" w:rsidP="00B41E81">
            <w:pPr>
              <w:spacing w:after="0" w:line="240" w:lineRule="auto"/>
              <w:jc w:val="center"/>
              <w:outlineLvl w:val="0"/>
              <w:rPr>
                <w:rFonts w:ascii="Times New Roman" w:hAnsi="Times New Roman"/>
                <w:bCs/>
                <w:sz w:val="26"/>
                <w:szCs w:val="26"/>
              </w:rPr>
            </w:pPr>
            <w:bookmarkStart w:id="42" w:name="_Toc87824119"/>
            <w:r w:rsidRPr="00B41E81">
              <w:rPr>
                <w:rFonts w:ascii="Times New Roman" w:hAnsi="Times New Roman"/>
                <w:bCs/>
                <w:sz w:val="26"/>
                <w:szCs w:val="26"/>
              </w:rPr>
              <w:t>3</w:t>
            </w:r>
            <w:bookmarkEnd w:id="42"/>
          </w:p>
        </w:tc>
        <w:tc>
          <w:tcPr>
            <w:tcW w:w="1843" w:type="dxa"/>
          </w:tcPr>
          <w:p w:rsidR="00405D17" w:rsidRPr="00B41E81" w:rsidRDefault="0041391F"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сообщение</w:t>
            </w:r>
          </w:p>
        </w:tc>
      </w:tr>
      <w:tr w:rsidR="0041391F" w:rsidRPr="00B41E81" w:rsidTr="00C21353">
        <w:tc>
          <w:tcPr>
            <w:tcW w:w="2694" w:type="dxa"/>
          </w:tcPr>
          <w:p w:rsidR="0041391F" w:rsidRPr="00B41E81" w:rsidRDefault="0041391F" w:rsidP="00B41E81">
            <w:pPr>
              <w:spacing w:after="0" w:line="240" w:lineRule="auto"/>
              <w:rPr>
                <w:rFonts w:ascii="Times New Roman" w:hAnsi="Times New Roman"/>
                <w:bCs/>
                <w:sz w:val="26"/>
                <w:szCs w:val="26"/>
              </w:rPr>
            </w:pPr>
            <w:r w:rsidRPr="00B41E81">
              <w:rPr>
                <w:rFonts w:ascii="Times New Roman" w:hAnsi="Times New Roman"/>
                <w:bCs/>
                <w:sz w:val="26"/>
                <w:szCs w:val="26"/>
              </w:rPr>
              <w:t>Тема 6.4.</w:t>
            </w:r>
          </w:p>
          <w:p w:rsidR="0041391F" w:rsidRPr="00B41E81" w:rsidRDefault="0041391F"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 А. Платонов.</w:t>
            </w:r>
          </w:p>
        </w:tc>
        <w:tc>
          <w:tcPr>
            <w:tcW w:w="3686" w:type="dxa"/>
          </w:tcPr>
          <w:p w:rsidR="0041391F" w:rsidRPr="00B41E81" w:rsidRDefault="0041391F"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№22 </w:t>
            </w:r>
            <w:r w:rsidRPr="00B41E81">
              <w:rPr>
                <w:rFonts w:ascii="Times New Roman" w:hAnsi="Times New Roman"/>
                <w:bCs/>
                <w:sz w:val="26"/>
                <w:szCs w:val="26"/>
              </w:rPr>
              <w:t>Презентация на тему: «Герои прозы Платонова»</w:t>
            </w:r>
          </w:p>
        </w:tc>
        <w:tc>
          <w:tcPr>
            <w:tcW w:w="1701" w:type="dxa"/>
          </w:tcPr>
          <w:p w:rsidR="0041391F" w:rsidRPr="00B41E81" w:rsidRDefault="0041391F" w:rsidP="00B41E81">
            <w:pPr>
              <w:spacing w:after="0" w:line="240" w:lineRule="auto"/>
              <w:jc w:val="center"/>
              <w:outlineLvl w:val="0"/>
              <w:rPr>
                <w:rFonts w:ascii="Times New Roman" w:hAnsi="Times New Roman"/>
                <w:bCs/>
                <w:sz w:val="26"/>
                <w:szCs w:val="26"/>
              </w:rPr>
            </w:pPr>
            <w:bookmarkStart w:id="43" w:name="_Toc87824120"/>
            <w:r w:rsidRPr="00B41E81">
              <w:rPr>
                <w:rFonts w:ascii="Times New Roman" w:hAnsi="Times New Roman"/>
                <w:bCs/>
                <w:sz w:val="26"/>
                <w:szCs w:val="26"/>
              </w:rPr>
              <w:t>4</w:t>
            </w:r>
            <w:bookmarkEnd w:id="43"/>
          </w:p>
        </w:tc>
        <w:tc>
          <w:tcPr>
            <w:tcW w:w="1843" w:type="dxa"/>
          </w:tcPr>
          <w:p w:rsidR="0041391F" w:rsidRPr="00B41E81" w:rsidRDefault="0041391F"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41391F" w:rsidRPr="00B41E81" w:rsidTr="00C21353">
        <w:tc>
          <w:tcPr>
            <w:tcW w:w="2694" w:type="dxa"/>
          </w:tcPr>
          <w:p w:rsidR="0041391F" w:rsidRPr="00B41E81" w:rsidRDefault="0041391F" w:rsidP="00B41E81">
            <w:pPr>
              <w:spacing w:after="0" w:line="240" w:lineRule="auto"/>
              <w:rPr>
                <w:rFonts w:ascii="Times New Roman" w:hAnsi="Times New Roman"/>
                <w:bCs/>
                <w:sz w:val="26"/>
                <w:szCs w:val="26"/>
              </w:rPr>
            </w:pPr>
            <w:r w:rsidRPr="00B41E81">
              <w:rPr>
                <w:rFonts w:ascii="Times New Roman" w:hAnsi="Times New Roman"/>
                <w:bCs/>
                <w:sz w:val="26"/>
                <w:szCs w:val="26"/>
              </w:rPr>
              <w:lastRenderedPageBreak/>
              <w:t xml:space="preserve">Тема 6.8. </w:t>
            </w:r>
          </w:p>
          <w:p w:rsidR="0041391F" w:rsidRPr="00B41E81" w:rsidRDefault="0041391F" w:rsidP="00B41E81">
            <w:pPr>
              <w:spacing w:after="0" w:line="240" w:lineRule="auto"/>
              <w:rPr>
                <w:rFonts w:ascii="Times New Roman" w:hAnsi="Times New Roman"/>
                <w:bCs/>
                <w:sz w:val="26"/>
                <w:szCs w:val="26"/>
              </w:rPr>
            </w:pPr>
            <w:r w:rsidRPr="00B41E81">
              <w:rPr>
                <w:rFonts w:ascii="Times New Roman" w:hAnsi="Times New Roman"/>
                <w:bCs/>
                <w:sz w:val="26"/>
                <w:szCs w:val="26"/>
              </w:rPr>
              <w:t>М.А. Шолохов</w:t>
            </w:r>
          </w:p>
        </w:tc>
        <w:tc>
          <w:tcPr>
            <w:tcW w:w="3686" w:type="dxa"/>
          </w:tcPr>
          <w:p w:rsidR="0041391F" w:rsidRPr="00B41E81" w:rsidRDefault="0041391F"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№23 </w:t>
            </w:r>
            <w:r w:rsidRPr="00B41E81">
              <w:rPr>
                <w:rFonts w:ascii="Times New Roman" w:hAnsi="Times New Roman"/>
                <w:bCs/>
                <w:sz w:val="26"/>
                <w:szCs w:val="26"/>
              </w:rPr>
              <w:t>Презентация на тему: «Казачьи песни в романе-эпопее Тихий Дон»</w:t>
            </w:r>
          </w:p>
        </w:tc>
        <w:tc>
          <w:tcPr>
            <w:tcW w:w="1701" w:type="dxa"/>
          </w:tcPr>
          <w:p w:rsidR="0041391F" w:rsidRPr="00B41E81" w:rsidRDefault="0041391F" w:rsidP="00B41E81">
            <w:pPr>
              <w:spacing w:after="0" w:line="240" w:lineRule="auto"/>
              <w:jc w:val="center"/>
              <w:outlineLvl w:val="0"/>
              <w:rPr>
                <w:rFonts w:ascii="Times New Roman" w:hAnsi="Times New Roman"/>
                <w:bCs/>
                <w:sz w:val="26"/>
                <w:szCs w:val="26"/>
              </w:rPr>
            </w:pPr>
            <w:bookmarkStart w:id="44" w:name="_Toc87824121"/>
            <w:r w:rsidRPr="00B41E81">
              <w:rPr>
                <w:rFonts w:ascii="Times New Roman" w:hAnsi="Times New Roman"/>
                <w:bCs/>
                <w:sz w:val="26"/>
                <w:szCs w:val="26"/>
              </w:rPr>
              <w:t>3</w:t>
            </w:r>
            <w:bookmarkEnd w:id="44"/>
          </w:p>
        </w:tc>
        <w:tc>
          <w:tcPr>
            <w:tcW w:w="1843" w:type="dxa"/>
          </w:tcPr>
          <w:p w:rsidR="0041391F" w:rsidRPr="00B41E81" w:rsidRDefault="0041391F"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A20C9A" w:rsidRPr="00B41E81" w:rsidTr="00C21353">
        <w:tc>
          <w:tcPr>
            <w:tcW w:w="2694" w:type="dxa"/>
          </w:tcPr>
          <w:p w:rsidR="00A20C9A" w:rsidRPr="00B41E81" w:rsidRDefault="00A20C9A" w:rsidP="00B41E81">
            <w:pPr>
              <w:spacing w:after="0" w:line="240" w:lineRule="auto"/>
              <w:rPr>
                <w:rFonts w:ascii="Times New Roman" w:hAnsi="Times New Roman"/>
                <w:bCs/>
                <w:sz w:val="26"/>
                <w:szCs w:val="26"/>
              </w:rPr>
            </w:pPr>
            <w:r w:rsidRPr="00B41E81">
              <w:rPr>
                <w:rFonts w:ascii="Times New Roman" w:hAnsi="Times New Roman"/>
                <w:b/>
                <w:bCs/>
                <w:sz w:val="26"/>
                <w:szCs w:val="26"/>
              </w:rPr>
              <w:t>Раздел 7. Особенности развития литературы периода Великой Отечественной войны и послевоенных лет.</w:t>
            </w:r>
          </w:p>
        </w:tc>
        <w:tc>
          <w:tcPr>
            <w:tcW w:w="3686" w:type="dxa"/>
          </w:tcPr>
          <w:p w:rsidR="00A20C9A" w:rsidRPr="00B41E81" w:rsidRDefault="00A20C9A" w:rsidP="00B41E81">
            <w:pPr>
              <w:spacing w:after="0" w:line="240" w:lineRule="auto"/>
              <w:jc w:val="both"/>
              <w:rPr>
                <w:rFonts w:ascii="Times New Roman" w:hAnsi="Times New Roman"/>
                <w:b/>
                <w:bCs/>
                <w:sz w:val="26"/>
                <w:szCs w:val="26"/>
              </w:rPr>
            </w:pPr>
          </w:p>
        </w:tc>
        <w:tc>
          <w:tcPr>
            <w:tcW w:w="1701" w:type="dxa"/>
          </w:tcPr>
          <w:p w:rsidR="00A20C9A" w:rsidRPr="00B41E81" w:rsidRDefault="00A20C9A" w:rsidP="00B41E81">
            <w:pPr>
              <w:spacing w:after="0" w:line="240" w:lineRule="auto"/>
              <w:jc w:val="center"/>
              <w:outlineLvl w:val="0"/>
              <w:rPr>
                <w:rFonts w:ascii="Times New Roman" w:hAnsi="Times New Roman"/>
                <w:b/>
                <w:bCs/>
                <w:sz w:val="26"/>
                <w:szCs w:val="26"/>
              </w:rPr>
            </w:pPr>
            <w:bookmarkStart w:id="45" w:name="_Toc87824122"/>
            <w:r w:rsidRPr="00B41E81">
              <w:rPr>
                <w:rFonts w:ascii="Times New Roman" w:hAnsi="Times New Roman"/>
                <w:b/>
                <w:bCs/>
                <w:sz w:val="26"/>
                <w:szCs w:val="26"/>
              </w:rPr>
              <w:t>11</w:t>
            </w:r>
            <w:bookmarkEnd w:id="45"/>
          </w:p>
        </w:tc>
        <w:tc>
          <w:tcPr>
            <w:tcW w:w="1843" w:type="dxa"/>
          </w:tcPr>
          <w:p w:rsidR="00A20C9A" w:rsidRPr="00B41E81" w:rsidRDefault="00A20C9A" w:rsidP="00B41E81">
            <w:pPr>
              <w:autoSpaceDE w:val="0"/>
              <w:autoSpaceDN w:val="0"/>
              <w:adjustRightInd w:val="0"/>
              <w:spacing w:after="0" w:line="240" w:lineRule="auto"/>
              <w:rPr>
                <w:rFonts w:ascii="Times New Roman" w:hAnsi="Times New Roman"/>
                <w:sz w:val="26"/>
                <w:szCs w:val="26"/>
              </w:rPr>
            </w:pPr>
          </w:p>
        </w:tc>
      </w:tr>
      <w:tr w:rsidR="00722EA8" w:rsidRPr="00B41E81" w:rsidTr="00C21353">
        <w:tc>
          <w:tcPr>
            <w:tcW w:w="2694" w:type="dxa"/>
          </w:tcPr>
          <w:p w:rsidR="00722EA8" w:rsidRPr="00B41E81" w:rsidRDefault="00722EA8"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Тема 7.2. </w:t>
            </w:r>
          </w:p>
          <w:p w:rsidR="00722EA8" w:rsidRPr="00B41E81" w:rsidRDefault="00722EA8" w:rsidP="00B41E81">
            <w:pPr>
              <w:spacing w:after="0" w:line="240" w:lineRule="auto"/>
              <w:rPr>
                <w:rFonts w:ascii="Times New Roman" w:hAnsi="Times New Roman"/>
                <w:bCs/>
                <w:sz w:val="26"/>
                <w:szCs w:val="26"/>
              </w:rPr>
            </w:pPr>
            <w:r w:rsidRPr="00B41E81">
              <w:rPr>
                <w:rFonts w:ascii="Times New Roman" w:hAnsi="Times New Roman"/>
                <w:bCs/>
                <w:sz w:val="26"/>
                <w:szCs w:val="26"/>
              </w:rPr>
              <w:t>Б.Л. Пастернак</w:t>
            </w:r>
          </w:p>
        </w:tc>
        <w:tc>
          <w:tcPr>
            <w:tcW w:w="3686" w:type="dxa"/>
          </w:tcPr>
          <w:p w:rsidR="00722EA8" w:rsidRPr="00B41E81" w:rsidRDefault="00722EA8"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№24 </w:t>
            </w:r>
            <w:r w:rsidRPr="00B41E81">
              <w:rPr>
                <w:rFonts w:ascii="Times New Roman" w:hAnsi="Times New Roman"/>
                <w:bCs/>
                <w:sz w:val="26"/>
                <w:szCs w:val="26"/>
              </w:rPr>
              <w:t>Реферат на тему: «Взгляд на гражданскую войну из 1920-х и из 1950-х в чем разница»</w:t>
            </w:r>
          </w:p>
        </w:tc>
        <w:tc>
          <w:tcPr>
            <w:tcW w:w="1701" w:type="dxa"/>
          </w:tcPr>
          <w:p w:rsidR="00722EA8" w:rsidRPr="00B41E81" w:rsidRDefault="00722EA8" w:rsidP="00B41E81">
            <w:pPr>
              <w:spacing w:after="0" w:line="240" w:lineRule="auto"/>
              <w:jc w:val="center"/>
              <w:outlineLvl w:val="0"/>
              <w:rPr>
                <w:rFonts w:ascii="Times New Roman" w:hAnsi="Times New Roman"/>
                <w:bCs/>
                <w:sz w:val="26"/>
                <w:szCs w:val="26"/>
              </w:rPr>
            </w:pPr>
            <w:bookmarkStart w:id="46" w:name="_Toc87824123"/>
            <w:r w:rsidRPr="00B41E81">
              <w:rPr>
                <w:rFonts w:ascii="Times New Roman" w:hAnsi="Times New Roman"/>
                <w:bCs/>
                <w:sz w:val="26"/>
                <w:szCs w:val="26"/>
              </w:rPr>
              <w:t>4</w:t>
            </w:r>
            <w:bookmarkEnd w:id="46"/>
          </w:p>
        </w:tc>
        <w:tc>
          <w:tcPr>
            <w:tcW w:w="1843" w:type="dxa"/>
          </w:tcPr>
          <w:p w:rsidR="00722EA8" w:rsidRPr="00B41E81" w:rsidRDefault="00722EA8"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реферат</w:t>
            </w:r>
          </w:p>
        </w:tc>
      </w:tr>
      <w:tr w:rsidR="00722EA8" w:rsidRPr="00B41E81" w:rsidTr="00C21353">
        <w:tc>
          <w:tcPr>
            <w:tcW w:w="2694" w:type="dxa"/>
          </w:tcPr>
          <w:p w:rsidR="00722EA8" w:rsidRPr="00B41E81" w:rsidRDefault="00722EA8" w:rsidP="00B41E81">
            <w:pPr>
              <w:spacing w:after="0" w:line="240" w:lineRule="auto"/>
              <w:rPr>
                <w:rFonts w:ascii="Times New Roman" w:hAnsi="Times New Roman"/>
                <w:bCs/>
                <w:sz w:val="26"/>
                <w:szCs w:val="26"/>
              </w:rPr>
            </w:pPr>
            <w:r w:rsidRPr="00B41E81">
              <w:rPr>
                <w:rFonts w:ascii="Times New Roman" w:hAnsi="Times New Roman"/>
                <w:bCs/>
                <w:sz w:val="26"/>
                <w:szCs w:val="26"/>
              </w:rPr>
              <w:t>Тема 7.3.                  А.А. Ахматова.</w:t>
            </w:r>
          </w:p>
        </w:tc>
        <w:tc>
          <w:tcPr>
            <w:tcW w:w="3686" w:type="dxa"/>
          </w:tcPr>
          <w:p w:rsidR="00722EA8" w:rsidRPr="00B41E81" w:rsidRDefault="00722EA8"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№25 </w:t>
            </w:r>
            <w:r w:rsidRPr="00B41E81">
              <w:rPr>
                <w:rFonts w:ascii="Times New Roman" w:hAnsi="Times New Roman"/>
                <w:bCs/>
                <w:sz w:val="26"/>
                <w:szCs w:val="26"/>
              </w:rPr>
              <w:t>Презентация на тему: «Гражданские и патриотические стихи Ахматовой»</w:t>
            </w:r>
          </w:p>
        </w:tc>
        <w:tc>
          <w:tcPr>
            <w:tcW w:w="1701" w:type="dxa"/>
          </w:tcPr>
          <w:p w:rsidR="00722EA8" w:rsidRPr="00B41E81" w:rsidRDefault="00722EA8" w:rsidP="00B41E81">
            <w:pPr>
              <w:spacing w:after="0" w:line="240" w:lineRule="auto"/>
              <w:jc w:val="center"/>
              <w:outlineLvl w:val="0"/>
              <w:rPr>
                <w:rFonts w:ascii="Times New Roman" w:hAnsi="Times New Roman"/>
                <w:bCs/>
                <w:sz w:val="26"/>
                <w:szCs w:val="26"/>
              </w:rPr>
            </w:pPr>
            <w:bookmarkStart w:id="47" w:name="_Toc87824124"/>
            <w:r w:rsidRPr="00B41E81">
              <w:rPr>
                <w:rFonts w:ascii="Times New Roman" w:hAnsi="Times New Roman"/>
                <w:bCs/>
                <w:sz w:val="26"/>
                <w:szCs w:val="26"/>
              </w:rPr>
              <w:t>4</w:t>
            </w:r>
            <w:bookmarkEnd w:id="47"/>
          </w:p>
        </w:tc>
        <w:tc>
          <w:tcPr>
            <w:tcW w:w="1843" w:type="dxa"/>
          </w:tcPr>
          <w:p w:rsidR="00722EA8" w:rsidRPr="00B41E81" w:rsidRDefault="00722EA8"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722EA8" w:rsidRPr="00B41E81" w:rsidTr="00C21353">
        <w:tc>
          <w:tcPr>
            <w:tcW w:w="2694" w:type="dxa"/>
          </w:tcPr>
          <w:p w:rsidR="00722EA8" w:rsidRPr="00B41E81" w:rsidRDefault="00722EA8"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Тема 7.4. </w:t>
            </w:r>
          </w:p>
          <w:p w:rsidR="00722EA8" w:rsidRPr="00B41E81" w:rsidRDefault="00722EA8" w:rsidP="00B41E81">
            <w:pPr>
              <w:spacing w:after="0" w:line="240" w:lineRule="auto"/>
              <w:rPr>
                <w:rFonts w:ascii="Times New Roman" w:hAnsi="Times New Roman"/>
                <w:bCs/>
                <w:sz w:val="26"/>
                <w:szCs w:val="26"/>
              </w:rPr>
            </w:pPr>
            <w:r w:rsidRPr="00B41E81">
              <w:rPr>
                <w:rFonts w:ascii="Times New Roman" w:hAnsi="Times New Roman"/>
                <w:bCs/>
                <w:sz w:val="26"/>
                <w:szCs w:val="26"/>
              </w:rPr>
              <w:t>А.Т. Твардовский</w:t>
            </w:r>
          </w:p>
        </w:tc>
        <w:tc>
          <w:tcPr>
            <w:tcW w:w="3686" w:type="dxa"/>
          </w:tcPr>
          <w:p w:rsidR="00722EA8" w:rsidRPr="00B41E81" w:rsidRDefault="00722EA8"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№26 </w:t>
            </w:r>
            <w:r w:rsidRPr="00B41E81">
              <w:rPr>
                <w:rFonts w:ascii="Times New Roman" w:hAnsi="Times New Roman"/>
                <w:bCs/>
                <w:sz w:val="26"/>
                <w:szCs w:val="26"/>
              </w:rPr>
              <w:t>Реферат на тему: «Образ дороги и дома в творчестве Твардовского»</w:t>
            </w:r>
          </w:p>
        </w:tc>
        <w:tc>
          <w:tcPr>
            <w:tcW w:w="1701" w:type="dxa"/>
          </w:tcPr>
          <w:p w:rsidR="00722EA8" w:rsidRPr="00B41E81" w:rsidRDefault="00722EA8" w:rsidP="00B41E81">
            <w:pPr>
              <w:spacing w:after="0" w:line="240" w:lineRule="auto"/>
              <w:jc w:val="center"/>
              <w:outlineLvl w:val="0"/>
              <w:rPr>
                <w:rFonts w:ascii="Times New Roman" w:hAnsi="Times New Roman"/>
                <w:bCs/>
                <w:sz w:val="26"/>
                <w:szCs w:val="26"/>
              </w:rPr>
            </w:pPr>
            <w:bookmarkStart w:id="48" w:name="_Toc87824125"/>
            <w:r w:rsidRPr="00B41E81">
              <w:rPr>
                <w:rFonts w:ascii="Times New Roman" w:hAnsi="Times New Roman"/>
                <w:bCs/>
                <w:sz w:val="26"/>
                <w:szCs w:val="26"/>
              </w:rPr>
              <w:t>3</w:t>
            </w:r>
            <w:bookmarkEnd w:id="48"/>
          </w:p>
        </w:tc>
        <w:tc>
          <w:tcPr>
            <w:tcW w:w="1843" w:type="dxa"/>
          </w:tcPr>
          <w:p w:rsidR="00722EA8" w:rsidRPr="00B41E81" w:rsidRDefault="00722EA8"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реферат</w:t>
            </w:r>
          </w:p>
        </w:tc>
      </w:tr>
      <w:tr w:rsidR="00A20C9A" w:rsidRPr="00B41E81" w:rsidTr="00C21353">
        <w:tc>
          <w:tcPr>
            <w:tcW w:w="2694" w:type="dxa"/>
          </w:tcPr>
          <w:p w:rsidR="00A20C9A" w:rsidRPr="00B41E81" w:rsidRDefault="00A20C9A" w:rsidP="00B41E81">
            <w:pPr>
              <w:spacing w:after="0" w:line="240" w:lineRule="auto"/>
              <w:rPr>
                <w:rFonts w:ascii="Times New Roman" w:hAnsi="Times New Roman"/>
                <w:bCs/>
                <w:sz w:val="26"/>
                <w:szCs w:val="26"/>
              </w:rPr>
            </w:pPr>
            <w:r w:rsidRPr="00B41E81">
              <w:rPr>
                <w:rFonts w:ascii="Times New Roman" w:hAnsi="Times New Roman"/>
                <w:b/>
                <w:bCs/>
                <w:sz w:val="26"/>
                <w:szCs w:val="26"/>
              </w:rPr>
              <w:t>Раздел 8. Особенности развития литературы 1950 -1980 – х годов.</w:t>
            </w:r>
          </w:p>
        </w:tc>
        <w:tc>
          <w:tcPr>
            <w:tcW w:w="3686" w:type="dxa"/>
          </w:tcPr>
          <w:p w:rsidR="00A20C9A" w:rsidRPr="00B41E81" w:rsidRDefault="00A20C9A" w:rsidP="00B41E81">
            <w:pPr>
              <w:spacing w:after="0" w:line="240" w:lineRule="auto"/>
              <w:jc w:val="both"/>
              <w:rPr>
                <w:rFonts w:ascii="Times New Roman" w:hAnsi="Times New Roman"/>
                <w:b/>
                <w:bCs/>
                <w:sz w:val="26"/>
                <w:szCs w:val="26"/>
              </w:rPr>
            </w:pPr>
          </w:p>
        </w:tc>
        <w:tc>
          <w:tcPr>
            <w:tcW w:w="1701" w:type="dxa"/>
          </w:tcPr>
          <w:p w:rsidR="00A20C9A" w:rsidRPr="00B41E81" w:rsidRDefault="00A20C9A" w:rsidP="00B41E81">
            <w:pPr>
              <w:spacing w:after="0" w:line="240" w:lineRule="auto"/>
              <w:jc w:val="center"/>
              <w:outlineLvl w:val="0"/>
              <w:rPr>
                <w:rFonts w:ascii="Times New Roman" w:hAnsi="Times New Roman"/>
                <w:b/>
                <w:bCs/>
                <w:sz w:val="26"/>
                <w:szCs w:val="26"/>
              </w:rPr>
            </w:pPr>
            <w:bookmarkStart w:id="49" w:name="_Toc87824126"/>
            <w:r w:rsidRPr="00B41E81">
              <w:rPr>
                <w:rFonts w:ascii="Times New Roman" w:hAnsi="Times New Roman"/>
                <w:b/>
                <w:bCs/>
                <w:sz w:val="26"/>
                <w:szCs w:val="26"/>
              </w:rPr>
              <w:t>9</w:t>
            </w:r>
            <w:bookmarkEnd w:id="49"/>
          </w:p>
        </w:tc>
        <w:tc>
          <w:tcPr>
            <w:tcW w:w="1843" w:type="dxa"/>
          </w:tcPr>
          <w:p w:rsidR="00A20C9A" w:rsidRPr="00B41E81" w:rsidRDefault="00A20C9A" w:rsidP="00B41E81">
            <w:pPr>
              <w:autoSpaceDE w:val="0"/>
              <w:autoSpaceDN w:val="0"/>
              <w:adjustRightInd w:val="0"/>
              <w:spacing w:after="0" w:line="240" w:lineRule="auto"/>
              <w:rPr>
                <w:rFonts w:ascii="Times New Roman" w:hAnsi="Times New Roman"/>
                <w:sz w:val="26"/>
                <w:szCs w:val="26"/>
              </w:rPr>
            </w:pPr>
          </w:p>
        </w:tc>
      </w:tr>
      <w:tr w:rsidR="00722EA8" w:rsidRPr="00B41E81" w:rsidTr="00C21353">
        <w:tc>
          <w:tcPr>
            <w:tcW w:w="2694" w:type="dxa"/>
          </w:tcPr>
          <w:p w:rsidR="00722EA8" w:rsidRPr="00B41E81" w:rsidRDefault="00722EA8" w:rsidP="00B41E81">
            <w:pPr>
              <w:spacing w:after="0" w:line="240" w:lineRule="auto"/>
              <w:rPr>
                <w:rFonts w:ascii="Times New Roman" w:hAnsi="Times New Roman"/>
                <w:bCs/>
                <w:sz w:val="26"/>
                <w:szCs w:val="26"/>
              </w:rPr>
            </w:pPr>
            <w:r w:rsidRPr="00B41E81">
              <w:rPr>
                <w:rFonts w:ascii="Times New Roman" w:hAnsi="Times New Roman"/>
                <w:bCs/>
                <w:sz w:val="26"/>
                <w:szCs w:val="26"/>
              </w:rPr>
              <w:t xml:space="preserve">Тема 8.4. </w:t>
            </w:r>
          </w:p>
          <w:p w:rsidR="00722EA8" w:rsidRPr="00B41E81" w:rsidRDefault="00722EA8" w:rsidP="00B41E81">
            <w:pPr>
              <w:spacing w:after="0" w:line="240" w:lineRule="auto"/>
              <w:rPr>
                <w:rFonts w:ascii="Times New Roman" w:hAnsi="Times New Roman"/>
                <w:bCs/>
                <w:sz w:val="26"/>
                <w:szCs w:val="26"/>
              </w:rPr>
            </w:pPr>
            <w:r w:rsidRPr="00B41E81">
              <w:rPr>
                <w:rFonts w:ascii="Times New Roman" w:hAnsi="Times New Roman"/>
                <w:bCs/>
                <w:sz w:val="26"/>
                <w:szCs w:val="26"/>
              </w:rPr>
              <w:t>Творчество поэтов в1950 -1980-е годы.</w:t>
            </w:r>
          </w:p>
        </w:tc>
        <w:tc>
          <w:tcPr>
            <w:tcW w:w="3686" w:type="dxa"/>
          </w:tcPr>
          <w:p w:rsidR="00722EA8" w:rsidRPr="00B41E81" w:rsidRDefault="00722EA8"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№27 </w:t>
            </w:r>
            <w:r w:rsidRPr="00B41E81">
              <w:rPr>
                <w:rFonts w:ascii="Times New Roman" w:hAnsi="Times New Roman"/>
                <w:bCs/>
                <w:sz w:val="26"/>
                <w:szCs w:val="26"/>
              </w:rPr>
              <w:t>Презентация на тему: «Поэзия Рубцова и Окуджавы»</w:t>
            </w:r>
          </w:p>
        </w:tc>
        <w:tc>
          <w:tcPr>
            <w:tcW w:w="1701" w:type="dxa"/>
          </w:tcPr>
          <w:p w:rsidR="00722EA8" w:rsidRPr="00B41E81" w:rsidRDefault="00722EA8" w:rsidP="00B41E81">
            <w:pPr>
              <w:spacing w:after="0" w:line="240" w:lineRule="auto"/>
              <w:jc w:val="center"/>
              <w:outlineLvl w:val="0"/>
              <w:rPr>
                <w:rFonts w:ascii="Times New Roman" w:hAnsi="Times New Roman"/>
                <w:bCs/>
                <w:sz w:val="26"/>
                <w:szCs w:val="26"/>
              </w:rPr>
            </w:pPr>
            <w:bookmarkStart w:id="50" w:name="_Toc87824127"/>
            <w:r w:rsidRPr="00B41E81">
              <w:rPr>
                <w:rFonts w:ascii="Times New Roman" w:hAnsi="Times New Roman"/>
                <w:bCs/>
                <w:sz w:val="26"/>
                <w:szCs w:val="26"/>
              </w:rPr>
              <w:t>3</w:t>
            </w:r>
            <w:bookmarkEnd w:id="50"/>
          </w:p>
        </w:tc>
        <w:tc>
          <w:tcPr>
            <w:tcW w:w="1843" w:type="dxa"/>
          </w:tcPr>
          <w:p w:rsidR="00722EA8" w:rsidRPr="00B41E81" w:rsidRDefault="00722EA8"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презентация</w:t>
            </w:r>
          </w:p>
        </w:tc>
      </w:tr>
      <w:tr w:rsidR="00722EA8" w:rsidRPr="00B41E81" w:rsidTr="00C21353">
        <w:tc>
          <w:tcPr>
            <w:tcW w:w="2694" w:type="dxa"/>
          </w:tcPr>
          <w:p w:rsidR="00722EA8" w:rsidRPr="00B41E81" w:rsidRDefault="00722EA8"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Тема 8.5.</w:t>
            </w:r>
          </w:p>
          <w:p w:rsidR="00722EA8" w:rsidRPr="00B41E81" w:rsidRDefault="00722EA8"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 xml:space="preserve"> Драматургия в 1950 – 1980 – х годов.</w:t>
            </w:r>
          </w:p>
        </w:tc>
        <w:tc>
          <w:tcPr>
            <w:tcW w:w="3686" w:type="dxa"/>
          </w:tcPr>
          <w:p w:rsidR="00722EA8" w:rsidRPr="00B41E81" w:rsidRDefault="00722EA8"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№28 </w:t>
            </w:r>
            <w:r w:rsidRPr="00B41E81">
              <w:rPr>
                <w:rFonts w:ascii="Times New Roman" w:hAnsi="Times New Roman"/>
                <w:bCs/>
                <w:sz w:val="26"/>
                <w:szCs w:val="26"/>
              </w:rPr>
              <w:t>Сообщение на тему: «Мотив игры в пьесе Вавилова «Утиная история»</w:t>
            </w:r>
          </w:p>
        </w:tc>
        <w:tc>
          <w:tcPr>
            <w:tcW w:w="1701" w:type="dxa"/>
          </w:tcPr>
          <w:p w:rsidR="00722EA8" w:rsidRPr="00B41E81" w:rsidRDefault="00722EA8" w:rsidP="00B41E81">
            <w:pPr>
              <w:spacing w:after="0" w:line="240" w:lineRule="auto"/>
              <w:jc w:val="center"/>
              <w:outlineLvl w:val="0"/>
              <w:rPr>
                <w:rFonts w:ascii="Times New Roman" w:hAnsi="Times New Roman"/>
                <w:bCs/>
                <w:sz w:val="26"/>
                <w:szCs w:val="26"/>
              </w:rPr>
            </w:pPr>
            <w:bookmarkStart w:id="51" w:name="_Toc87824128"/>
            <w:r w:rsidRPr="00B41E81">
              <w:rPr>
                <w:rFonts w:ascii="Times New Roman" w:hAnsi="Times New Roman"/>
                <w:bCs/>
                <w:sz w:val="26"/>
                <w:szCs w:val="26"/>
              </w:rPr>
              <w:t>3</w:t>
            </w:r>
            <w:bookmarkEnd w:id="51"/>
          </w:p>
        </w:tc>
        <w:tc>
          <w:tcPr>
            <w:tcW w:w="1843" w:type="dxa"/>
          </w:tcPr>
          <w:p w:rsidR="00722EA8" w:rsidRPr="00B41E81" w:rsidRDefault="00722EA8"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сообщение</w:t>
            </w:r>
          </w:p>
        </w:tc>
      </w:tr>
      <w:tr w:rsidR="001071CE" w:rsidRPr="00B41E81" w:rsidTr="00C21353">
        <w:tc>
          <w:tcPr>
            <w:tcW w:w="2694" w:type="dxa"/>
          </w:tcPr>
          <w:p w:rsidR="001071CE" w:rsidRPr="00B41E81" w:rsidRDefault="001071CE" w:rsidP="00B41E81">
            <w:pPr>
              <w:spacing w:after="0" w:line="240" w:lineRule="auto"/>
              <w:rPr>
                <w:rFonts w:ascii="Times New Roman" w:hAnsi="Times New Roman"/>
                <w:bCs/>
                <w:sz w:val="26"/>
                <w:szCs w:val="26"/>
              </w:rPr>
            </w:pPr>
            <w:r w:rsidRPr="00B41E81">
              <w:rPr>
                <w:rFonts w:ascii="Times New Roman" w:hAnsi="Times New Roman"/>
                <w:bCs/>
                <w:sz w:val="26"/>
                <w:szCs w:val="26"/>
              </w:rPr>
              <w:t>Тема 8.6.                      А.И. Солженицын.</w:t>
            </w:r>
          </w:p>
        </w:tc>
        <w:tc>
          <w:tcPr>
            <w:tcW w:w="3686" w:type="dxa"/>
          </w:tcPr>
          <w:p w:rsidR="001071CE" w:rsidRPr="00B41E81" w:rsidRDefault="001071CE"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№29 </w:t>
            </w:r>
            <w:r w:rsidRPr="00B41E81">
              <w:rPr>
                <w:rFonts w:ascii="Times New Roman" w:hAnsi="Times New Roman"/>
                <w:bCs/>
                <w:sz w:val="26"/>
                <w:szCs w:val="26"/>
              </w:rPr>
              <w:t>Реферат на тему: «Своебразие языка Солженицына-публициста»</w:t>
            </w:r>
          </w:p>
        </w:tc>
        <w:tc>
          <w:tcPr>
            <w:tcW w:w="1701" w:type="dxa"/>
          </w:tcPr>
          <w:p w:rsidR="001071CE" w:rsidRPr="00B41E81" w:rsidRDefault="001071CE" w:rsidP="00B41E81">
            <w:pPr>
              <w:spacing w:after="0" w:line="240" w:lineRule="auto"/>
              <w:jc w:val="center"/>
              <w:outlineLvl w:val="0"/>
              <w:rPr>
                <w:rFonts w:ascii="Times New Roman" w:hAnsi="Times New Roman"/>
                <w:bCs/>
                <w:sz w:val="26"/>
                <w:szCs w:val="26"/>
              </w:rPr>
            </w:pPr>
            <w:bookmarkStart w:id="52" w:name="_Toc87824129"/>
            <w:r w:rsidRPr="00B41E81">
              <w:rPr>
                <w:rFonts w:ascii="Times New Roman" w:hAnsi="Times New Roman"/>
                <w:bCs/>
                <w:sz w:val="26"/>
                <w:szCs w:val="26"/>
              </w:rPr>
              <w:t>3</w:t>
            </w:r>
            <w:bookmarkEnd w:id="52"/>
          </w:p>
        </w:tc>
        <w:tc>
          <w:tcPr>
            <w:tcW w:w="1843" w:type="dxa"/>
          </w:tcPr>
          <w:p w:rsidR="001071CE" w:rsidRPr="00B41E81" w:rsidRDefault="001071CE"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реферат</w:t>
            </w:r>
          </w:p>
        </w:tc>
      </w:tr>
      <w:tr w:rsidR="00A20C9A" w:rsidRPr="00B41E81" w:rsidTr="00C21353">
        <w:tc>
          <w:tcPr>
            <w:tcW w:w="2694" w:type="dxa"/>
          </w:tcPr>
          <w:p w:rsidR="00A20C9A" w:rsidRPr="00B41E81" w:rsidRDefault="00A20C9A" w:rsidP="00B41E81">
            <w:pPr>
              <w:spacing w:after="0" w:line="240" w:lineRule="auto"/>
              <w:rPr>
                <w:rFonts w:ascii="Times New Roman" w:hAnsi="Times New Roman"/>
                <w:b/>
                <w:bCs/>
                <w:sz w:val="26"/>
                <w:szCs w:val="26"/>
              </w:rPr>
            </w:pPr>
            <w:r w:rsidRPr="00B41E81">
              <w:rPr>
                <w:rFonts w:ascii="Times New Roman" w:hAnsi="Times New Roman"/>
                <w:b/>
                <w:bCs/>
                <w:sz w:val="26"/>
                <w:szCs w:val="26"/>
              </w:rPr>
              <w:t>Раздел 9. Русское литературное зарубежье.</w:t>
            </w:r>
          </w:p>
        </w:tc>
        <w:tc>
          <w:tcPr>
            <w:tcW w:w="3686" w:type="dxa"/>
          </w:tcPr>
          <w:p w:rsidR="00A20C9A" w:rsidRPr="00B41E81" w:rsidRDefault="00A20C9A" w:rsidP="00B41E81">
            <w:pPr>
              <w:spacing w:after="0" w:line="240" w:lineRule="auto"/>
              <w:jc w:val="both"/>
              <w:rPr>
                <w:rFonts w:ascii="Times New Roman" w:hAnsi="Times New Roman"/>
                <w:b/>
                <w:bCs/>
                <w:sz w:val="26"/>
                <w:szCs w:val="26"/>
              </w:rPr>
            </w:pPr>
          </w:p>
        </w:tc>
        <w:tc>
          <w:tcPr>
            <w:tcW w:w="1701" w:type="dxa"/>
          </w:tcPr>
          <w:p w:rsidR="00A20C9A" w:rsidRPr="00B41E81" w:rsidRDefault="00A20C9A" w:rsidP="00B41E81">
            <w:pPr>
              <w:spacing w:after="0" w:line="240" w:lineRule="auto"/>
              <w:jc w:val="center"/>
              <w:outlineLvl w:val="0"/>
              <w:rPr>
                <w:rFonts w:ascii="Times New Roman" w:hAnsi="Times New Roman"/>
                <w:b/>
                <w:bCs/>
                <w:sz w:val="26"/>
                <w:szCs w:val="26"/>
              </w:rPr>
            </w:pPr>
            <w:bookmarkStart w:id="53" w:name="_Toc87824130"/>
            <w:r w:rsidRPr="00B41E81">
              <w:rPr>
                <w:rFonts w:ascii="Times New Roman" w:hAnsi="Times New Roman"/>
                <w:b/>
                <w:bCs/>
                <w:sz w:val="26"/>
                <w:szCs w:val="26"/>
              </w:rPr>
              <w:t>6</w:t>
            </w:r>
            <w:bookmarkEnd w:id="53"/>
          </w:p>
        </w:tc>
        <w:tc>
          <w:tcPr>
            <w:tcW w:w="1843" w:type="dxa"/>
          </w:tcPr>
          <w:p w:rsidR="00A20C9A" w:rsidRPr="00B41E81" w:rsidRDefault="00A20C9A" w:rsidP="00B41E81">
            <w:pPr>
              <w:autoSpaceDE w:val="0"/>
              <w:autoSpaceDN w:val="0"/>
              <w:adjustRightInd w:val="0"/>
              <w:spacing w:after="0" w:line="240" w:lineRule="auto"/>
              <w:rPr>
                <w:rFonts w:ascii="Times New Roman" w:hAnsi="Times New Roman"/>
                <w:sz w:val="26"/>
                <w:szCs w:val="26"/>
              </w:rPr>
            </w:pPr>
          </w:p>
        </w:tc>
      </w:tr>
      <w:tr w:rsidR="001071CE" w:rsidRPr="00B41E81" w:rsidTr="00C21353">
        <w:tc>
          <w:tcPr>
            <w:tcW w:w="2694" w:type="dxa"/>
          </w:tcPr>
          <w:p w:rsidR="00BF6D0E" w:rsidRPr="00B41E81" w:rsidRDefault="00BF6D0E"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 xml:space="preserve">Тема 9.1. </w:t>
            </w:r>
          </w:p>
          <w:p w:rsidR="001071CE" w:rsidRPr="00B41E81" w:rsidRDefault="00BF6D0E"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Три волны русского литературного зарубежья.</w:t>
            </w:r>
          </w:p>
        </w:tc>
        <w:tc>
          <w:tcPr>
            <w:tcW w:w="3686" w:type="dxa"/>
          </w:tcPr>
          <w:p w:rsidR="001071CE" w:rsidRPr="00B41E81" w:rsidRDefault="001071CE"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СР №30</w:t>
            </w:r>
            <w:r w:rsidR="00BF6D0E" w:rsidRPr="00B41E81">
              <w:rPr>
                <w:rFonts w:ascii="Times New Roman" w:hAnsi="Times New Roman"/>
                <w:bCs/>
                <w:sz w:val="26"/>
                <w:szCs w:val="26"/>
              </w:rPr>
              <w:t>Доклад на тему: «История: три волны русской эмиграции</w:t>
            </w:r>
          </w:p>
        </w:tc>
        <w:tc>
          <w:tcPr>
            <w:tcW w:w="1701" w:type="dxa"/>
          </w:tcPr>
          <w:p w:rsidR="001071CE" w:rsidRPr="00B41E81" w:rsidRDefault="00BF6D0E" w:rsidP="00B41E81">
            <w:pPr>
              <w:spacing w:after="0" w:line="240" w:lineRule="auto"/>
              <w:jc w:val="center"/>
              <w:outlineLvl w:val="0"/>
              <w:rPr>
                <w:rFonts w:ascii="Times New Roman" w:hAnsi="Times New Roman"/>
                <w:bCs/>
                <w:sz w:val="26"/>
                <w:szCs w:val="26"/>
              </w:rPr>
            </w:pPr>
            <w:bookmarkStart w:id="54" w:name="_Toc87824131"/>
            <w:r w:rsidRPr="00B41E81">
              <w:rPr>
                <w:rFonts w:ascii="Times New Roman" w:hAnsi="Times New Roman"/>
                <w:bCs/>
                <w:sz w:val="26"/>
                <w:szCs w:val="26"/>
              </w:rPr>
              <w:t>3</w:t>
            </w:r>
            <w:bookmarkEnd w:id="54"/>
          </w:p>
        </w:tc>
        <w:tc>
          <w:tcPr>
            <w:tcW w:w="1843" w:type="dxa"/>
          </w:tcPr>
          <w:p w:rsidR="001071CE" w:rsidRPr="00B41E81" w:rsidRDefault="00BF6D0E"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доклад</w:t>
            </w:r>
          </w:p>
        </w:tc>
      </w:tr>
      <w:tr w:rsidR="00BF6D0E" w:rsidRPr="00B41E81" w:rsidTr="00C21353">
        <w:tc>
          <w:tcPr>
            <w:tcW w:w="2694" w:type="dxa"/>
          </w:tcPr>
          <w:p w:rsidR="00BF6D0E" w:rsidRPr="00B41E81" w:rsidRDefault="00BF6D0E"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 xml:space="preserve">Тема 10.2. </w:t>
            </w:r>
          </w:p>
          <w:p w:rsidR="00BF6D0E" w:rsidRPr="00B41E81" w:rsidRDefault="00BF6D0E" w:rsidP="00B41E81">
            <w:pPr>
              <w:spacing w:after="0" w:line="240" w:lineRule="auto"/>
              <w:jc w:val="both"/>
              <w:rPr>
                <w:rFonts w:ascii="Times New Roman" w:hAnsi="Times New Roman"/>
                <w:bCs/>
                <w:sz w:val="26"/>
                <w:szCs w:val="26"/>
              </w:rPr>
            </w:pPr>
            <w:r w:rsidRPr="00B41E81">
              <w:rPr>
                <w:rFonts w:ascii="Times New Roman" w:hAnsi="Times New Roman"/>
                <w:bCs/>
                <w:sz w:val="26"/>
                <w:szCs w:val="26"/>
              </w:rPr>
              <w:t>Тематика и жанры литературы конца 20 – начала 21 веков.</w:t>
            </w:r>
          </w:p>
        </w:tc>
        <w:tc>
          <w:tcPr>
            <w:tcW w:w="3686" w:type="dxa"/>
          </w:tcPr>
          <w:p w:rsidR="00BF6D0E" w:rsidRPr="00B41E81" w:rsidRDefault="00BF6D0E" w:rsidP="00B41E81">
            <w:pPr>
              <w:spacing w:after="0" w:line="240" w:lineRule="auto"/>
              <w:jc w:val="both"/>
              <w:rPr>
                <w:rFonts w:ascii="Times New Roman" w:hAnsi="Times New Roman"/>
                <w:b/>
                <w:bCs/>
                <w:sz w:val="26"/>
                <w:szCs w:val="26"/>
              </w:rPr>
            </w:pPr>
            <w:r w:rsidRPr="00B41E81">
              <w:rPr>
                <w:rFonts w:ascii="Times New Roman" w:hAnsi="Times New Roman"/>
                <w:b/>
                <w:bCs/>
                <w:sz w:val="26"/>
                <w:szCs w:val="26"/>
              </w:rPr>
              <w:t xml:space="preserve">СР №31 </w:t>
            </w:r>
            <w:r w:rsidRPr="00B41E81">
              <w:rPr>
                <w:rFonts w:ascii="Times New Roman" w:hAnsi="Times New Roman"/>
                <w:bCs/>
                <w:sz w:val="26"/>
                <w:szCs w:val="26"/>
              </w:rPr>
              <w:t>Сообщение на тему: «Фантастика в современной литературе»</w:t>
            </w:r>
          </w:p>
        </w:tc>
        <w:tc>
          <w:tcPr>
            <w:tcW w:w="1701" w:type="dxa"/>
          </w:tcPr>
          <w:p w:rsidR="00BF6D0E" w:rsidRPr="00B41E81" w:rsidRDefault="00BF6D0E" w:rsidP="00B41E81">
            <w:pPr>
              <w:spacing w:after="0" w:line="240" w:lineRule="auto"/>
              <w:jc w:val="center"/>
              <w:outlineLvl w:val="0"/>
              <w:rPr>
                <w:rFonts w:ascii="Times New Roman" w:hAnsi="Times New Roman"/>
                <w:bCs/>
                <w:sz w:val="26"/>
                <w:szCs w:val="26"/>
              </w:rPr>
            </w:pPr>
            <w:bookmarkStart w:id="55" w:name="_Toc87824132"/>
            <w:r w:rsidRPr="00B41E81">
              <w:rPr>
                <w:rFonts w:ascii="Times New Roman" w:hAnsi="Times New Roman"/>
                <w:bCs/>
                <w:sz w:val="26"/>
                <w:szCs w:val="26"/>
              </w:rPr>
              <w:t>3</w:t>
            </w:r>
            <w:bookmarkEnd w:id="55"/>
          </w:p>
        </w:tc>
        <w:tc>
          <w:tcPr>
            <w:tcW w:w="1843" w:type="dxa"/>
          </w:tcPr>
          <w:p w:rsidR="00BF6D0E" w:rsidRPr="00B41E81" w:rsidRDefault="00BF6D0E" w:rsidP="00B41E81">
            <w:pPr>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сообщение</w:t>
            </w:r>
          </w:p>
        </w:tc>
      </w:tr>
      <w:tr w:rsidR="00BF6D0E" w:rsidRPr="00B41E81" w:rsidTr="00C21353">
        <w:tc>
          <w:tcPr>
            <w:tcW w:w="6380" w:type="dxa"/>
            <w:gridSpan w:val="2"/>
            <w:vAlign w:val="center"/>
          </w:tcPr>
          <w:p w:rsidR="00BF6D0E" w:rsidRPr="00B41E81" w:rsidRDefault="00BF6D0E" w:rsidP="00B41E81">
            <w:pPr>
              <w:autoSpaceDE w:val="0"/>
              <w:autoSpaceDN w:val="0"/>
              <w:adjustRightInd w:val="0"/>
              <w:spacing w:after="0" w:line="240" w:lineRule="auto"/>
              <w:jc w:val="center"/>
              <w:rPr>
                <w:rFonts w:ascii="Times New Roman" w:hAnsi="Times New Roman"/>
                <w:b/>
                <w:sz w:val="26"/>
                <w:szCs w:val="26"/>
              </w:rPr>
            </w:pPr>
            <w:r w:rsidRPr="00B41E81">
              <w:rPr>
                <w:rFonts w:ascii="Times New Roman" w:hAnsi="Times New Roman"/>
                <w:b/>
                <w:sz w:val="26"/>
                <w:szCs w:val="26"/>
              </w:rPr>
              <w:t>Всего часов</w:t>
            </w:r>
          </w:p>
        </w:tc>
        <w:tc>
          <w:tcPr>
            <w:tcW w:w="1701" w:type="dxa"/>
            <w:vAlign w:val="center"/>
          </w:tcPr>
          <w:p w:rsidR="00BF6D0E" w:rsidRPr="00B41E81" w:rsidRDefault="00BF6D0E" w:rsidP="00B41E81">
            <w:pPr>
              <w:autoSpaceDE w:val="0"/>
              <w:autoSpaceDN w:val="0"/>
              <w:adjustRightInd w:val="0"/>
              <w:spacing w:after="0" w:line="240" w:lineRule="auto"/>
              <w:jc w:val="center"/>
              <w:rPr>
                <w:rFonts w:ascii="Times New Roman" w:hAnsi="Times New Roman"/>
                <w:b/>
                <w:sz w:val="26"/>
                <w:szCs w:val="26"/>
              </w:rPr>
            </w:pPr>
            <w:r w:rsidRPr="00B41E81">
              <w:rPr>
                <w:rFonts w:ascii="Times New Roman" w:hAnsi="Times New Roman"/>
                <w:b/>
                <w:sz w:val="26"/>
                <w:szCs w:val="26"/>
              </w:rPr>
              <w:t>105</w:t>
            </w:r>
          </w:p>
        </w:tc>
        <w:tc>
          <w:tcPr>
            <w:tcW w:w="1843" w:type="dxa"/>
          </w:tcPr>
          <w:p w:rsidR="00BF6D0E" w:rsidRPr="00B41E81" w:rsidRDefault="00BF6D0E" w:rsidP="00B41E81">
            <w:pPr>
              <w:autoSpaceDE w:val="0"/>
              <w:autoSpaceDN w:val="0"/>
              <w:adjustRightInd w:val="0"/>
              <w:spacing w:after="0" w:line="240" w:lineRule="auto"/>
              <w:rPr>
                <w:rFonts w:ascii="Times New Roman" w:hAnsi="Times New Roman"/>
                <w:sz w:val="26"/>
                <w:szCs w:val="26"/>
              </w:rPr>
            </w:pPr>
          </w:p>
        </w:tc>
      </w:tr>
    </w:tbl>
    <w:p w:rsidR="00E3309B" w:rsidRPr="00B41E81" w:rsidRDefault="00E3309B" w:rsidP="00B41E81">
      <w:pPr>
        <w:pStyle w:val="1"/>
        <w:rPr>
          <w:b/>
          <w:sz w:val="26"/>
          <w:szCs w:val="26"/>
        </w:rPr>
      </w:pPr>
      <w:bookmarkStart w:id="56" w:name="_Toc87824133"/>
      <w:r w:rsidRPr="00B41E81">
        <w:rPr>
          <w:b/>
          <w:sz w:val="26"/>
          <w:szCs w:val="26"/>
        </w:rPr>
        <w:lastRenderedPageBreak/>
        <w:t xml:space="preserve">3. Общие рекомендации обучающемуся </w:t>
      </w:r>
      <w:r w:rsidRPr="00B41E81">
        <w:rPr>
          <w:b/>
          <w:sz w:val="26"/>
          <w:szCs w:val="26"/>
        </w:rPr>
        <w:br/>
        <w:t>по выполнению внеаудиторных самостоятельных работ</w:t>
      </w:r>
      <w:bookmarkEnd w:id="56"/>
    </w:p>
    <w:p w:rsidR="00E3309B" w:rsidRPr="00B41E81" w:rsidRDefault="00E3309B" w:rsidP="00B41E81">
      <w:pPr>
        <w:spacing w:after="0" w:line="240" w:lineRule="auto"/>
        <w:rPr>
          <w:rFonts w:ascii="Times New Roman" w:hAnsi="Times New Roman"/>
          <w:sz w:val="26"/>
          <w:szCs w:val="26"/>
          <w:lang w:eastAsia="ru-RU"/>
        </w:rPr>
      </w:pPr>
    </w:p>
    <w:p w:rsidR="00E3309B" w:rsidRPr="00B41E81" w:rsidRDefault="00E3309B" w:rsidP="00B41E81">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E3309B" w:rsidRPr="00B41E81" w:rsidRDefault="00E3309B" w:rsidP="00B41E81">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E3309B" w:rsidRPr="00B41E81" w:rsidRDefault="00E3309B" w:rsidP="00B41E81">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E3309B" w:rsidRPr="00B41E81" w:rsidRDefault="00E3309B" w:rsidP="00B41E81">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E3309B" w:rsidRPr="00B41E81" w:rsidRDefault="00E3309B" w:rsidP="00B41E81">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3309B" w:rsidRPr="00B41E81" w:rsidRDefault="00E3309B" w:rsidP="00B41E81">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E3309B" w:rsidRPr="00B41E81" w:rsidRDefault="00E3309B" w:rsidP="00B41E81">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Продумайте ход выполнения работы.</w:t>
      </w:r>
    </w:p>
    <w:p w:rsidR="00E3309B" w:rsidRPr="00B41E81" w:rsidRDefault="00E3309B" w:rsidP="00B41E81">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3309B" w:rsidRPr="00B41E81" w:rsidRDefault="00E3309B" w:rsidP="00B41E81">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 xml:space="preserve">Если при выполнении </w:t>
      </w:r>
      <w:r w:rsidRPr="00B41E81">
        <w:rPr>
          <w:rFonts w:ascii="Times New Roman" w:hAnsi="Times New Roman"/>
          <w:color w:val="000000"/>
          <w:sz w:val="26"/>
          <w:szCs w:val="26"/>
        </w:rPr>
        <w:t xml:space="preserve">самостоятельной </w:t>
      </w:r>
      <w:r w:rsidRPr="00B41E81">
        <w:rPr>
          <w:rFonts w:ascii="Times New Roman" w:hAnsi="Times New Roman"/>
          <w:sz w:val="26"/>
          <w:szCs w:val="26"/>
        </w:rPr>
        <w:t xml:space="preserve">работы применяется </w:t>
      </w:r>
      <w:r w:rsidRPr="00B41E81">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3309B" w:rsidRPr="00B41E81" w:rsidRDefault="00E3309B" w:rsidP="00B41E81">
      <w:pPr>
        <w:widowControl w:val="0"/>
        <w:numPr>
          <w:ilvl w:val="0"/>
          <w:numId w:val="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E3309B" w:rsidRPr="00B41E81" w:rsidRDefault="00E3309B" w:rsidP="00B41E81">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3309B" w:rsidRPr="00B41E81" w:rsidRDefault="00E3309B" w:rsidP="00B41E81">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 xml:space="preserve">По окончании выполнения самостоятельной работы </w:t>
      </w:r>
      <w:r w:rsidRPr="00B41E81">
        <w:rPr>
          <w:rFonts w:ascii="Times New Roman" w:hAnsi="Times New Roman"/>
          <w:sz w:val="26"/>
          <w:szCs w:val="26"/>
        </w:rPr>
        <w:t xml:space="preserve">составьте письменный или устный отчет в соответствии с теми методическими </w:t>
      </w:r>
      <w:r w:rsidRPr="00B41E81">
        <w:rPr>
          <w:rFonts w:ascii="Times New Roman" w:hAnsi="Times New Roman"/>
          <w:color w:val="000000"/>
          <w:sz w:val="26"/>
          <w:szCs w:val="26"/>
        </w:rPr>
        <w:t>указаниями</w:t>
      </w:r>
      <w:r w:rsidRPr="00B41E81">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E3309B" w:rsidRPr="00B41E81" w:rsidRDefault="00E3309B" w:rsidP="00B41E81">
      <w:pPr>
        <w:widowControl w:val="0"/>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С</w:t>
      </w:r>
      <w:r w:rsidRPr="00B41E81">
        <w:rPr>
          <w:rFonts w:ascii="Times New Roman" w:hAnsi="Times New Roman"/>
          <w:color w:val="000000"/>
          <w:sz w:val="26"/>
          <w:szCs w:val="26"/>
        </w:rPr>
        <w:t>дайте готовую работу преподавателю для проверки точно в срок.</w:t>
      </w:r>
    </w:p>
    <w:p w:rsidR="00E3309B" w:rsidRPr="00B41E81" w:rsidRDefault="00E3309B" w:rsidP="00B41E81">
      <w:pPr>
        <w:widowControl w:val="0"/>
        <w:numPr>
          <w:ilvl w:val="0"/>
          <w:numId w:val="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B41E81">
        <w:rPr>
          <w:rFonts w:ascii="Times New Roman" w:hAnsi="Times New Roman"/>
          <w:sz w:val="26"/>
          <w:szCs w:val="26"/>
        </w:rPr>
        <w:t xml:space="preserve">Если </w:t>
      </w:r>
      <w:r w:rsidRPr="00B41E81">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3309B" w:rsidRPr="00B41E81" w:rsidRDefault="00E3309B" w:rsidP="00B41E81">
      <w:pPr>
        <w:numPr>
          <w:ilvl w:val="0"/>
          <w:numId w:val="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color w:val="000000"/>
          <w:sz w:val="26"/>
          <w:szCs w:val="26"/>
        </w:rPr>
        <w:t>Участвуйте в обсуждении полученных результатов самостоятельной работы.</w:t>
      </w:r>
    </w:p>
    <w:p w:rsidR="00E3309B" w:rsidRPr="00B41E81" w:rsidRDefault="00E3309B" w:rsidP="00B41E81">
      <w:pPr>
        <w:spacing w:after="0" w:line="240" w:lineRule="auto"/>
        <w:jc w:val="both"/>
        <w:rPr>
          <w:rFonts w:ascii="Times New Roman" w:hAnsi="Times New Roman"/>
          <w:sz w:val="26"/>
          <w:szCs w:val="26"/>
          <w:lang w:eastAsia="ru-RU"/>
        </w:rPr>
      </w:pPr>
    </w:p>
    <w:p w:rsidR="00E3309B" w:rsidRPr="00B41E81" w:rsidRDefault="00E3309B" w:rsidP="00B41E81">
      <w:pPr>
        <w:spacing w:after="0" w:line="240" w:lineRule="auto"/>
        <w:ind w:firstLine="360"/>
        <w:jc w:val="center"/>
        <w:rPr>
          <w:rFonts w:ascii="Times New Roman" w:hAnsi="Times New Roman"/>
          <w:sz w:val="26"/>
          <w:szCs w:val="26"/>
        </w:rPr>
      </w:pPr>
      <w:r w:rsidRPr="00B41E81">
        <w:rPr>
          <w:rFonts w:ascii="Times New Roman" w:hAnsi="Times New Roman"/>
          <w:sz w:val="26"/>
          <w:szCs w:val="26"/>
        </w:rPr>
        <w:t>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3309B" w:rsidRPr="00B41E81" w:rsidTr="005F266F">
        <w:tc>
          <w:tcPr>
            <w:tcW w:w="1020" w:type="dxa"/>
          </w:tcPr>
          <w:p w:rsidR="00E3309B" w:rsidRPr="00B41E81" w:rsidRDefault="00E3309B"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Кол-во часов</w:t>
            </w:r>
          </w:p>
        </w:tc>
        <w:tc>
          <w:tcPr>
            <w:tcW w:w="5343" w:type="dxa"/>
          </w:tcPr>
          <w:p w:rsidR="00E3309B" w:rsidRPr="00B41E81" w:rsidRDefault="00E3309B"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Вид самостоятельной работы</w:t>
            </w:r>
          </w:p>
        </w:tc>
        <w:tc>
          <w:tcPr>
            <w:tcW w:w="3101" w:type="dxa"/>
            <w:shd w:val="clear" w:color="auto" w:fill="FFFFFF"/>
          </w:tcPr>
          <w:p w:rsidR="00E3309B" w:rsidRPr="00B41E81" w:rsidRDefault="00E3309B"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Форма контроля</w:t>
            </w:r>
          </w:p>
        </w:tc>
      </w:tr>
      <w:tr w:rsidR="00E3309B" w:rsidRPr="00B41E81" w:rsidTr="005F266F">
        <w:trPr>
          <w:cantSplit/>
        </w:trPr>
        <w:tc>
          <w:tcPr>
            <w:tcW w:w="1020" w:type="dxa"/>
          </w:tcPr>
          <w:p w:rsidR="00E3309B" w:rsidRPr="00B41E81" w:rsidRDefault="00E3309B" w:rsidP="00B41E81">
            <w:pPr>
              <w:spacing w:after="0" w:line="240" w:lineRule="auto"/>
              <w:jc w:val="center"/>
              <w:rPr>
                <w:rFonts w:ascii="Times New Roman" w:hAnsi="Times New Roman"/>
                <w:b/>
                <w:sz w:val="26"/>
                <w:szCs w:val="26"/>
              </w:rPr>
            </w:pPr>
            <w:r w:rsidRPr="00B41E81">
              <w:rPr>
                <w:rFonts w:ascii="Times New Roman" w:hAnsi="Times New Roman"/>
                <w:b/>
                <w:sz w:val="26"/>
                <w:szCs w:val="26"/>
              </w:rPr>
              <w:t>22</w:t>
            </w:r>
          </w:p>
        </w:tc>
        <w:tc>
          <w:tcPr>
            <w:tcW w:w="5343" w:type="dxa"/>
          </w:tcPr>
          <w:p w:rsidR="00E3309B" w:rsidRPr="00B41E81" w:rsidRDefault="00E3309B" w:rsidP="00B41E81">
            <w:pPr>
              <w:pStyle w:val="a8"/>
              <w:tabs>
                <w:tab w:val="clear" w:pos="4677"/>
                <w:tab w:val="clear" w:pos="9355"/>
              </w:tabs>
              <w:rPr>
                <w:rFonts w:ascii="Times New Roman" w:hAnsi="Times New Roman"/>
                <w:sz w:val="26"/>
                <w:szCs w:val="26"/>
              </w:rPr>
            </w:pPr>
            <w:r w:rsidRPr="00B41E81">
              <w:rPr>
                <w:rFonts w:ascii="Times New Roman" w:hAnsi="Times New Roman"/>
                <w:sz w:val="26"/>
                <w:szCs w:val="26"/>
              </w:rPr>
              <w:t>Подготовка и написание докладов</w:t>
            </w:r>
          </w:p>
        </w:tc>
        <w:tc>
          <w:tcPr>
            <w:tcW w:w="3101" w:type="dxa"/>
            <w:shd w:val="clear" w:color="auto" w:fill="FFFFFF"/>
          </w:tcPr>
          <w:p w:rsidR="00E3309B" w:rsidRPr="00B41E81" w:rsidRDefault="00E3309B" w:rsidP="00B41E81">
            <w:pPr>
              <w:spacing w:after="0" w:line="240" w:lineRule="auto"/>
              <w:jc w:val="center"/>
              <w:rPr>
                <w:rFonts w:ascii="Times New Roman" w:hAnsi="Times New Roman"/>
                <w:sz w:val="26"/>
                <w:szCs w:val="26"/>
              </w:rPr>
            </w:pPr>
            <w:r w:rsidRPr="00B41E81">
              <w:rPr>
                <w:rFonts w:ascii="Times New Roman" w:hAnsi="Times New Roman"/>
                <w:sz w:val="26"/>
                <w:szCs w:val="26"/>
              </w:rPr>
              <w:t>Защита доклада</w:t>
            </w:r>
          </w:p>
        </w:tc>
      </w:tr>
      <w:tr w:rsidR="00E3309B" w:rsidRPr="00B41E81" w:rsidTr="005F266F">
        <w:trPr>
          <w:cantSplit/>
          <w:trHeight w:val="599"/>
        </w:trPr>
        <w:tc>
          <w:tcPr>
            <w:tcW w:w="1020" w:type="dxa"/>
          </w:tcPr>
          <w:p w:rsidR="00E3309B" w:rsidRPr="00B41E81" w:rsidRDefault="00E3309B" w:rsidP="00B41E81">
            <w:pPr>
              <w:spacing w:after="0" w:line="240" w:lineRule="auto"/>
              <w:jc w:val="center"/>
              <w:rPr>
                <w:rFonts w:ascii="Times New Roman" w:hAnsi="Times New Roman"/>
                <w:b/>
                <w:sz w:val="26"/>
                <w:szCs w:val="26"/>
              </w:rPr>
            </w:pPr>
            <w:r w:rsidRPr="00B41E81">
              <w:rPr>
                <w:rFonts w:ascii="Times New Roman" w:hAnsi="Times New Roman"/>
                <w:b/>
                <w:sz w:val="26"/>
                <w:szCs w:val="26"/>
              </w:rPr>
              <w:t>21</w:t>
            </w:r>
          </w:p>
        </w:tc>
        <w:tc>
          <w:tcPr>
            <w:tcW w:w="5343" w:type="dxa"/>
          </w:tcPr>
          <w:p w:rsidR="00E3309B" w:rsidRPr="00B41E81" w:rsidRDefault="00E3309B" w:rsidP="00B41E81">
            <w:pPr>
              <w:spacing w:after="0" w:line="240" w:lineRule="auto"/>
              <w:rPr>
                <w:rFonts w:ascii="Times New Roman" w:hAnsi="Times New Roman"/>
                <w:sz w:val="26"/>
                <w:szCs w:val="26"/>
              </w:rPr>
            </w:pPr>
            <w:r w:rsidRPr="00B41E81">
              <w:rPr>
                <w:rFonts w:ascii="Times New Roman" w:hAnsi="Times New Roman"/>
                <w:sz w:val="26"/>
                <w:szCs w:val="26"/>
              </w:rPr>
              <w:t>Подготовка и написание сообщения</w:t>
            </w:r>
          </w:p>
        </w:tc>
        <w:tc>
          <w:tcPr>
            <w:tcW w:w="3101" w:type="dxa"/>
            <w:shd w:val="clear" w:color="auto" w:fill="FFFFFF"/>
          </w:tcPr>
          <w:p w:rsidR="00E3309B" w:rsidRPr="00B41E81" w:rsidRDefault="00E3309B" w:rsidP="00B41E81">
            <w:pPr>
              <w:spacing w:after="0" w:line="240" w:lineRule="auto"/>
              <w:jc w:val="center"/>
              <w:rPr>
                <w:rFonts w:ascii="Times New Roman" w:hAnsi="Times New Roman"/>
                <w:sz w:val="26"/>
                <w:szCs w:val="26"/>
              </w:rPr>
            </w:pPr>
            <w:r w:rsidRPr="00B41E81">
              <w:rPr>
                <w:rFonts w:ascii="Times New Roman" w:hAnsi="Times New Roman"/>
                <w:sz w:val="26"/>
                <w:szCs w:val="26"/>
              </w:rPr>
              <w:t>Защита сообщения</w:t>
            </w:r>
          </w:p>
        </w:tc>
      </w:tr>
      <w:tr w:rsidR="00E3309B" w:rsidRPr="00B41E81" w:rsidTr="005F266F">
        <w:trPr>
          <w:cantSplit/>
          <w:trHeight w:val="599"/>
        </w:trPr>
        <w:tc>
          <w:tcPr>
            <w:tcW w:w="1020" w:type="dxa"/>
          </w:tcPr>
          <w:p w:rsidR="00E3309B" w:rsidRPr="00B41E81" w:rsidRDefault="00E3309B" w:rsidP="00B41E81">
            <w:pPr>
              <w:spacing w:after="0" w:line="240" w:lineRule="auto"/>
              <w:jc w:val="center"/>
              <w:rPr>
                <w:rFonts w:ascii="Times New Roman" w:hAnsi="Times New Roman"/>
                <w:b/>
                <w:sz w:val="26"/>
                <w:szCs w:val="26"/>
              </w:rPr>
            </w:pPr>
            <w:r w:rsidRPr="00B41E81">
              <w:rPr>
                <w:rFonts w:ascii="Times New Roman" w:hAnsi="Times New Roman"/>
                <w:b/>
                <w:sz w:val="26"/>
                <w:szCs w:val="26"/>
              </w:rPr>
              <w:lastRenderedPageBreak/>
              <w:t>38</w:t>
            </w:r>
          </w:p>
        </w:tc>
        <w:tc>
          <w:tcPr>
            <w:tcW w:w="5343" w:type="dxa"/>
          </w:tcPr>
          <w:p w:rsidR="00E3309B" w:rsidRPr="00B41E81" w:rsidRDefault="00E3309B" w:rsidP="00B41E81">
            <w:pPr>
              <w:spacing w:after="0" w:line="240" w:lineRule="auto"/>
              <w:rPr>
                <w:rFonts w:ascii="Times New Roman" w:hAnsi="Times New Roman"/>
                <w:sz w:val="26"/>
                <w:szCs w:val="26"/>
              </w:rPr>
            </w:pPr>
            <w:r w:rsidRPr="00B41E81">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E3309B" w:rsidRPr="00B41E81" w:rsidRDefault="00E3309B" w:rsidP="00B41E81">
            <w:pPr>
              <w:spacing w:after="0" w:line="240" w:lineRule="auto"/>
              <w:jc w:val="center"/>
              <w:rPr>
                <w:rFonts w:ascii="Times New Roman" w:hAnsi="Times New Roman"/>
                <w:sz w:val="26"/>
                <w:szCs w:val="26"/>
              </w:rPr>
            </w:pPr>
            <w:r w:rsidRPr="00B41E81">
              <w:rPr>
                <w:rFonts w:ascii="Times New Roman" w:hAnsi="Times New Roman"/>
                <w:sz w:val="26"/>
                <w:szCs w:val="26"/>
              </w:rPr>
              <w:t>Представление мультимедийной презентации</w:t>
            </w:r>
          </w:p>
        </w:tc>
      </w:tr>
      <w:tr w:rsidR="00E3309B" w:rsidRPr="00B41E81" w:rsidTr="005F266F">
        <w:trPr>
          <w:cantSplit/>
          <w:trHeight w:val="599"/>
        </w:trPr>
        <w:tc>
          <w:tcPr>
            <w:tcW w:w="1020" w:type="dxa"/>
          </w:tcPr>
          <w:p w:rsidR="00E3309B" w:rsidRPr="00B41E81" w:rsidRDefault="00E3309B" w:rsidP="00B41E81">
            <w:pPr>
              <w:spacing w:after="0" w:line="240" w:lineRule="auto"/>
              <w:jc w:val="center"/>
              <w:rPr>
                <w:rFonts w:ascii="Times New Roman" w:hAnsi="Times New Roman"/>
                <w:b/>
                <w:sz w:val="26"/>
                <w:szCs w:val="26"/>
              </w:rPr>
            </w:pPr>
            <w:r w:rsidRPr="00B41E81">
              <w:rPr>
                <w:rFonts w:ascii="Times New Roman" w:hAnsi="Times New Roman"/>
                <w:b/>
                <w:sz w:val="26"/>
                <w:szCs w:val="26"/>
              </w:rPr>
              <w:t>24</w:t>
            </w:r>
          </w:p>
        </w:tc>
        <w:tc>
          <w:tcPr>
            <w:tcW w:w="5343" w:type="dxa"/>
          </w:tcPr>
          <w:p w:rsidR="00E3309B" w:rsidRPr="00B41E81" w:rsidRDefault="00E3309B" w:rsidP="00B41E81">
            <w:pPr>
              <w:spacing w:after="0" w:line="240" w:lineRule="auto"/>
              <w:rPr>
                <w:rFonts w:ascii="Times New Roman" w:hAnsi="Times New Roman"/>
                <w:sz w:val="26"/>
                <w:szCs w:val="26"/>
              </w:rPr>
            </w:pPr>
            <w:r w:rsidRPr="00B41E81">
              <w:rPr>
                <w:rFonts w:ascii="Times New Roman" w:hAnsi="Times New Roman"/>
                <w:sz w:val="26"/>
                <w:szCs w:val="26"/>
              </w:rPr>
              <w:t>Подготовка и написание рефератов</w:t>
            </w:r>
          </w:p>
        </w:tc>
        <w:tc>
          <w:tcPr>
            <w:tcW w:w="3101" w:type="dxa"/>
            <w:shd w:val="clear" w:color="auto" w:fill="FFFFFF"/>
          </w:tcPr>
          <w:p w:rsidR="00E3309B" w:rsidRPr="00B41E81" w:rsidRDefault="00E3309B" w:rsidP="00B41E81">
            <w:pPr>
              <w:spacing w:after="0" w:line="240" w:lineRule="auto"/>
              <w:jc w:val="center"/>
              <w:rPr>
                <w:rFonts w:ascii="Times New Roman" w:hAnsi="Times New Roman"/>
                <w:sz w:val="26"/>
                <w:szCs w:val="26"/>
              </w:rPr>
            </w:pPr>
            <w:r w:rsidRPr="00B41E81">
              <w:rPr>
                <w:rFonts w:ascii="Times New Roman" w:hAnsi="Times New Roman"/>
                <w:sz w:val="26"/>
                <w:szCs w:val="26"/>
              </w:rPr>
              <w:t>Защита реферата</w:t>
            </w:r>
          </w:p>
        </w:tc>
      </w:tr>
    </w:tbl>
    <w:p w:rsidR="00E3309B" w:rsidRPr="00B41E81" w:rsidRDefault="00E3309B" w:rsidP="00B41E81">
      <w:pPr>
        <w:spacing w:after="0" w:line="240" w:lineRule="auto"/>
        <w:jc w:val="both"/>
        <w:rPr>
          <w:rFonts w:ascii="Times New Roman" w:hAnsi="Times New Roman"/>
          <w:sz w:val="26"/>
          <w:szCs w:val="26"/>
          <w:lang w:eastAsia="ru-RU"/>
        </w:rPr>
      </w:pPr>
    </w:p>
    <w:p w:rsidR="00E71603" w:rsidRPr="00B41E81" w:rsidRDefault="00E71603" w:rsidP="00B41E81">
      <w:pPr>
        <w:pStyle w:val="1"/>
        <w:rPr>
          <w:b/>
          <w:sz w:val="26"/>
          <w:szCs w:val="26"/>
        </w:rPr>
      </w:pPr>
      <w:bookmarkStart w:id="57" w:name="_Toc354667570"/>
      <w:bookmarkStart w:id="58" w:name="_Toc87824134"/>
    </w:p>
    <w:p w:rsidR="00E71603" w:rsidRPr="00B41E81" w:rsidRDefault="00E71603" w:rsidP="00B41E81">
      <w:pPr>
        <w:pStyle w:val="1"/>
        <w:rPr>
          <w:b/>
          <w:sz w:val="26"/>
          <w:szCs w:val="26"/>
        </w:rPr>
      </w:pPr>
    </w:p>
    <w:p w:rsidR="00E3309B" w:rsidRPr="00B41E81" w:rsidRDefault="003A33CF" w:rsidP="00B41E81">
      <w:pPr>
        <w:pStyle w:val="1"/>
        <w:rPr>
          <w:b/>
          <w:sz w:val="26"/>
          <w:szCs w:val="26"/>
        </w:rPr>
      </w:pPr>
      <w:r w:rsidRPr="00B41E81">
        <w:rPr>
          <w:b/>
          <w:sz w:val="26"/>
          <w:szCs w:val="26"/>
        </w:rPr>
        <w:t xml:space="preserve">3.1 </w:t>
      </w:r>
      <w:r w:rsidR="00E3309B" w:rsidRPr="00B41E81">
        <w:rPr>
          <w:b/>
          <w:sz w:val="26"/>
          <w:szCs w:val="26"/>
        </w:rPr>
        <w:t xml:space="preserve">Методические рекомендации по </w:t>
      </w:r>
      <w:r w:rsidR="00B1472B" w:rsidRPr="00B41E81">
        <w:rPr>
          <w:b/>
          <w:sz w:val="26"/>
          <w:szCs w:val="26"/>
        </w:rPr>
        <w:t>работе с</w:t>
      </w:r>
      <w:r w:rsidR="00E3309B" w:rsidRPr="00B41E81">
        <w:rPr>
          <w:b/>
          <w:sz w:val="26"/>
          <w:szCs w:val="26"/>
        </w:rPr>
        <w:t xml:space="preserve"> литературой</w:t>
      </w:r>
      <w:bookmarkEnd w:id="57"/>
      <w:bookmarkEnd w:id="58"/>
    </w:p>
    <w:p w:rsidR="003A33CF" w:rsidRPr="00B41E81" w:rsidRDefault="003A33CF" w:rsidP="00B41E81">
      <w:pPr>
        <w:spacing w:after="0" w:line="240" w:lineRule="auto"/>
        <w:rPr>
          <w:rFonts w:ascii="Times New Roman" w:hAnsi="Times New Roman"/>
          <w:sz w:val="26"/>
          <w:szCs w:val="26"/>
          <w:lang w:eastAsia="ru-RU"/>
        </w:rPr>
      </w:pP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Умение работать с литературой означает научиться осмысленно пользоваться источниками.</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Существует несколько методов работы с литературой.</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Один из них - самый известный - </w:t>
      </w:r>
      <w:r w:rsidRPr="00B41E81">
        <w:rPr>
          <w:rFonts w:ascii="Times New Roman" w:hAnsi="Times New Roman"/>
          <w:sz w:val="26"/>
          <w:szCs w:val="26"/>
          <w:u w:val="single"/>
        </w:rPr>
        <w:t>метод повторения</w:t>
      </w:r>
      <w:r w:rsidRPr="00B41E81">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Наиболее эффективный метод - </w:t>
      </w:r>
      <w:r w:rsidRPr="00B41E81">
        <w:rPr>
          <w:rFonts w:ascii="Times New Roman" w:hAnsi="Times New Roman"/>
          <w:sz w:val="26"/>
          <w:szCs w:val="26"/>
          <w:u w:val="single"/>
        </w:rPr>
        <w:t>метод кодирования</w:t>
      </w:r>
      <w:r w:rsidRPr="00B41E81">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 Изучение научной учебной и иной литературы требует ведения рабочих записей. </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b/>
          <w:sz w:val="26"/>
          <w:szCs w:val="26"/>
        </w:rPr>
        <w:t>План</w:t>
      </w:r>
      <w:r w:rsidRPr="00B41E81">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Преимущество плана состоит в следующем.</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i/>
          <w:sz w:val="26"/>
          <w:szCs w:val="26"/>
        </w:rPr>
        <w:t>Во-первых</w:t>
      </w:r>
      <w:r w:rsidRPr="00B41E81">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i/>
          <w:sz w:val="26"/>
          <w:szCs w:val="26"/>
        </w:rPr>
        <w:t>Во-вторых</w:t>
      </w:r>
      <w:r w:rsidRPr="00B41E81">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i/>
          <w:sz w:val="26"/>
          <w:szCs w:val="26"/>
        </w:rPr>
        <w:t>В-третьих</w:t>
      </w:r>
      <w:r w:rsidRPr="00B41E81">
        <w:rPr>
          <w:rFonts w:ascii="Times New Roman" w:hAnsi="Times New Roman"/>
          <w:sz w:val="26"/>
          <w:szCs w:val="26"/>
        </w:rPr>
        <w:t>, план позволяет – при последующем возвращении к нему – быстрее обычного вспомнить прочитанное.</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i/>
          <w:sz w:val="26"/>
          <w:szCs w:val="26"/>
        </w:rPr>
        <w:t>В-четвертых</w:t>
      </w:r>
      <w:r w:rsidRPr="00B41E81">
        <w:rPr>
          <w:rFonts w:ascii="Times New Roman" w:hAnsi="Times New Roman"/>
          <w:sz w:val="26"/>
          <w:szCs w:val="26"/>
        </w:rPr>
        <w:t>, С помощью плана гораздо удобнее отыскивать в источнике  нужные места, факты, цитаты и т.д.</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u w:val="single"/>
        </w:rPr>
        <w:lastRenderedPageBreak/>
        <w:t>Выписки</w:t>
      </w:r>
      <w:r w:rsidRPr="00B41E81">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u w:val="single"/>
        </w:rPr>
        <w:t>Тезисы</w:t>
      </w:r>
      <w:r w:rsidRPr="00B41E81">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Отличие тезисов от обычных выписок состоит в следующем. </w:t>
      </w:r>
      <w:r w:rsidRPr="00B41E81">
        <w:rPr>
          <w:rFonts w:ascii="Times New Roman" w:hAnsi="Times New Roman"/>
          <w:i/>
          <w:sz w:val="26"/>
          <w:szCs w:val="26"/>
        </w:rPr>
        <w:t>Во-первых</w:t>
      </w:r>
      <w:r w:rsidRPr="00B41E81">
        <w:rPr>
          <w:rFonts w:ascii="Times New Roman" w:hAnsi="Times New Roman"/>
          <w:sz w:val="26"/>
          <w:szCs w:val="26"/>
        </w:rPr>
        <w:t xml:space="preserve">, тезисам присуща значительно более высокая степень концентрации материала.  </w:t>
      </w:r>
      <w:r w:rsidRPr="00B41E81">
        <w:rPr>
          <w:rFonts w:ascii="Times New Roman" w:hAnsi="Times New Roman"/>
          <w:i/>
          <w:sz w:val="26"/>
          <w:szCs w:val="26"/>
        </w:rPr>
        <w:t>Во-вторых</w:t>
      </w:r>
      <w:r w:rsidRPr="00B41E81">
        <w:rPr>
          <w:rFonts w:ascii="Times New Roman" w:hAnsi="Times New Roman"/>
          <w:sz w:val="26"/>
          <w:szCs w:val="26"/>
        </w:rPr>
        <w:t xml:space="preserve">, в тезисах отмечается преобладание выводов над общими рассуждениями. </w:t>
      </w:r>
      <w:r w:rsidRPr="00B41E81">
        <w:rPr>
          <w:rFonts w:ascii="Times New Roman" w:hAnsi="Times New Roman"/>
          <w:i/>
          <w:sz w:val="26"/>
          <w:szCs w:val="26"/>
        </w:rPr>
        <w:t>В-третьих</w:t>
      </w:r>
      <w:r w:rsidRPr="00B41E81">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u w:val="single"/>
        </w:rPr>
        <w:t>Аннотация</w:t>
      </w:r>
      <w:r w:rsidRPr="00B41E81">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u w:val="single"/>
        </w:rPr>
        <w:t xml:space="preserve">Резюме </w:t>
      </w:r>
      <w:r w:rsidRPr="00B41E81">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3309B" w:rsidRPr="00B41E81" w:rsidRDefault="00E3309B"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u w:val="single"/>
        </w:rPr>
        <w:t>Конспект</w:t>
      </w:r>
      <w:r w:rsidRPr="00B41E81">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E3309B" w:rsidRPr="00B41E81" w:rsidRDefault="00E3309B" w:rsidP="00B41E81">
      <w:pPr>
        <w:spacing w:after="0" w:line="240" w:lineRule="auto"/>
        <w:ind w:firstLine="567"/>
        <w:jc w:val="both"/>
        <w:rPr>
          <w:rFonts w:ascii="Times New Roman" w:hAnsi="Times New Roman"/>
          <w:sz w:val="26"/>
          <w:szCs w:val="26"/>
          <w:lang w:eastAsia="ru-RU"/>
        </w:rPr>
      </w:pPr>
    </w:p>
    <w:p w:rsidR="003A33CF" w:rsidRPr="00B41E81" w:rsidRDefault="003A33CF" w:rsidP="00B41E81">
      <w:pPr>
        <w:pStyle w:val="1"/>
        <w:rPr>
          <w:b/>
          <w:sz w:val="26"/>
          <w:szCs w:val="26"/>
        </w:rPr>
      </w:pPr>
      <w:bookmarkStart w:id="59" w:name="_Toc87824135"/>
      <w:r w:rsidRPr="00B41E81">
        <w:rPr>
          <w:b/>
          <w:sz w:val="26"/>
          <w:szCs w:val="26"/>
        </w:rPr>
        <w:t>3.2 Методические рекомендации по подготовке доклада</w:t>
      </w:r>
      <w:bookmarkEnd w:id="59"/>
    </w:p>
    <w:p w:rsidR="003A33CF" w:rsidRPr="00B41E81" w:rsidRDefault="003A33CF" w:rsidP="00B41E81">
      <w:pPr>
        <w:spacing w:after="0" w:line="240" w:lineRule="auto"/>
        <w:rPr>
          <w:rFonts w:ascii="Times New Roman" w:hAnsi="Times New Roman"/>
          <w:sz w:val="26"/>
          <w:szCs w:val="26"/>
          <w:lang w:eastAsia="ru-RU"/>
        </w:rPr>
      </w:pP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b/>
          <w:bCs/>
          <w:sz w:val="26"/>
          <w:szCs w:val="26"/>
        </w:rPr>
        <w:t xml:space="preserve">Доклад </w:t>
      </w:r>
      <w:r w:rsidRPr="00B41E81">
        <w:rPr>
          <w:rFonts w:ascii="Times New Roman" w:hAnsi="Times New Roman"/>
          <w:sz w:val="26"/>
          <w:szCs w:val="26"/>
        </w:rPr>
        <w:t>– публичное сообщение, представляющее собой развёрнутое изложение определённой темы.</w:t>
      </w:r>
    </w:p>
    <w:p w:rsidR="003A33CF" w:rsidRPr="00B41E81" w:rsidRDefault="003A33CF" w:rsidP="00B41E81">
      <w:pPr>
        <w:autoSpaceDE w:val="0"/>
        <w:autoSpaceDN w:val="0"/>
        <w:adjustRightInd w:val="0"/>
        <w:spacing w:after="0" w:line="240" w:lineRule="auto"/>
        <w:ind w:firstLine="567"/>
        <w:jc w:val="both"/>
        <w:rPr>
          <w:rFonts w:ascii="Times New Roman" w:hAnsi="Times New Roman"/>
          <w:b/>
          <w:bCs/>
          <w:sz w:val="26"/>
          <w:szCs w:val="26"/>
        </w:rPr>
      </w:pPr>
      <w:r w:rsidRPr="00B41E81">
        <w:rPr>
          <w:rFonts w:ascii="Times New Roman" w:hAnsi="Times New Roman"/>
          <w:b/>
          <w:bCs/>
          <w:sz w:val="26"/>
          <w:szCs w:val="26"/>
        </w:rPr>
        <w:t>Этапы подготовки доклада: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1. Определение цели доклада.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2. Подбор необходимого материала, определяющего содержание доклада.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4. Общее знакомство с литературой и выделение среди источников главного.</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5. Уточнение плана, отбор материала к каждому пункту плана.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6. Композиционное оформление доклада.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7. Заучивание, запоминание текста доклада, подготовки тезисов выступления.</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8. Выступление с докладом.</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lastRenderedPageBreak/>
        <w:t>9. Обсуждение доклада.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10. Оценивание доклада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b/>
          <w:bCs/>
          <w:sz w:val="26"/>
          <w:szCs w:val="26"/>
        </w:rPr>
        <w:t xml:space="preserve">Композиционное оформление доклада </w:t>
      </w:r>
      <w:r w:rsidRPr="00B41E81">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b/>
          <w:bCs/>
          <w:sz w:val="26"/>
          <w:szCs w:val="26"/>
        </w:rPr>
        <w:t xml:space="preserve">Вступление </w:t>
      </w:r>
      <w:r w:rsidRPr="00B41E81">
        <w:rPr>
          <w:rFonts w:ascii="Times New Roman" w:hAnsi="Times New Roman"/>
          <w:sz w:val="26"/>
          <w:szCs w:val="26"/>
        </w:rPr>
        <w:t>помогает обеспечить успех выступления по любой тематике.</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Вступление должно содержать:</w:t>
      </w:r>
    </w:p>
    <w:p w:rsidR="003A33CF" w:rsidRPr="00B41E81" w:rsidRDefault="003A33CF" w:rsidP="00B41E81">
      <w:pPr>
        <w:pStyle w:val="a4"/>
        <w:numPr>
          <w:ilvl w:val="0"/>
          <w:numId w:val="14"/>
        </w:numPr>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название доклада;</w:t>
      </w:r>
    </w:p>
    <w:p w:rsidR="003A33CF" w:rsidRPr="00B41E81" w:rsidRDefault="003A33CF" w:rsidP="00B41E81">
      <w:pPr>
        <w:pStyle w:val="a4"/>
        <w:numPr>
          <w:ilvl w:val="0"/>
          <w:numId w:val="13"/>
        </w:numPr>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сообщение основной идеи;</w:t>
      </w:r>
    </w:p>
    <w:p w:rsidR="003A33CF" w:rsidRPr="00B41E81" w:rsidRDefault="003A33CF" w:rsidP="00B41E81">
      <w:pPr>
        <w:pStyle w:val="a4"/>
        <w:numPr>
          <w:ilvl w:val="0"/>
          <w:numId w:val="13"/>
        </w:numPr>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современную оценку предмета изложения;</w:t>
      </w:r>
    </w:p>
    <w:p w:rsidR="003A33CF" w:rsidRPr="00B41E81" w:rsidRDefault="003A33CF" w:rsidP="00B41E81">
      <w:pPr>
        <w:pStyle w:val="a4"/>
        <w:numPr>
          <w:ilvl w:val="0"/>
          <w:numId w:val="13"/>
        </w:numPr>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краткое перечисление рассматриваемых вопросов;</w:t>
      </w:r>
    </w:p>
    <w:p w:rsidR="003A33CF" w:rsidRPr="00B41E81" w:rsidRDefault="003A33CF" w:rsidP="00B41E81">
      <w:pPr>
        <w:pStyle w:val="a4"/>
        <w:numPr>
          <w:ilvl w:val="0"/>
          <w:numId w:val="13"/>
        </w:numPr>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интересную для слушателей форму изложения;</w:t>
      </w:r>
    </w:p>
    <w:p w:rsidR="003A33CF" w:rsidRPr="00B41E81" w:rsidRDefault="003A33CF" w:rsidP="00B41E81">
      <w:pPr>
        <w:pStyle w:val="a4"/>
        <w:numPr>
          <w:ilvl w:val="0"/>
          <w:numId w:val="13"/>
        </w:numPr>
        <w:autoSpaceDE w:val="0"/>
        <w:autoSpaceDN w:val="0"/>
        <w:adjustRightIn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акцентирование оригинальности подхода.</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sz w:val="26"/>
          <w:szCs w:val="26"/>
        </w:rPr>
        <w:t>Выступление состоит из следующих частей:</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b/>
          <w:bCs/>
          <w:sz w:val="26"/>
          <w:szCs w:val="26"/>
        </w:rPr>
        <w:t xml:space="preserve">Основная часть, </w:t>
      </w:r>
      <w:r w:rsidRPr="00B41E81">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rPr>
      </w:pPr>
      <w:r w:rsidRPr="00B41E81">
        <w:rPr>
          <w:rFonts w:ascii="Times New Roman" w:hAnsi="Times New Roman"/>
          <w:b/>
          <w:bCs/>
          <w:sz w:val="26"/>
          <w:szCs w:val="26"/>
        </w:rPr>
        <w:t xml:space="preserve">Заключение </w:t>
      </w:r>
      <w:r w:rsidRPr="00B41E81">
        <w:rPr>
          <w:rFonts w:ascii="Times New Roman" w:hAnsi="Times New Roman"/>
          <w:sz w:val="26"/>
          <w:szCs w:val="26"/>
        </w:rPr>
        <w:t>- это чёткое обобщение и краткие выводы по излагаемой теме.</w:t>
      </w:r>
    </w:p>
    <w:p w:rsidR="003A33CF" w:rsidRPr="00B41E81" w:rsidRDefault="003A33CF" w:rsidP="00B41E81">
      <w:pPr>
        <w:autoSpaceDE w:val="0"/>
        <w:autoSpaceDN w:val="0"/>
        <w:adjustRightInd w:val="0"/>
        <w:spacing w:after="0" w:line="240" w:lineRule="auto"/>
        <w:ind w:firstLine="567"/>
        <w:jc w:val="both"/>
        <w:rPr>
          <w:rFonts w:ascii="Times New Roman" w:hAnsi="Times New Roman"/>
          <w:sz w:val="26"/>
          <w:szCs w:val="26"/>
          <w:lang w:eastAsia="ru-RU"/>
        </w:rPr>
      </w:pPr>
    </w:p>
    <w:p w:rsidR="003A33CF" w:rsidRPr="00B41E81" w:rsidRDefault="003A33CF" w:rsidP="00B41E81">
      <w:pPr>
        <w:pStyle w:val="1"/>
        <w:rPr>
          <w:b/>
          <w:sz w:val="26"/>
          <w:szCs w:val="26"/>
        </w:rPr>
      </w:pPr>
      <w:bookmarkStart w:id="60" w:name="_Toc354667573"/>
      <w:bookmarkStart w:id="61" w:name="_Toc87824136"/>
      <w:r w:rsidRPr="00B41E81">
        <w:rPr>
          <w:b/>
          <w:sz w:val="26"/>
          <w:szCs w:val="26"/>
        </w:rPr>
        <w:t>3.3 Методические рекомендации по подготовке сообщения</w:t>
      </w:r>
      <w:bookmarkEnd w:id="60"/>
      <w:bookmarkEnd w:id="61"/>
    </w:p>
    <w:p w:rsidR="003A33CF" w:rsidRPr="00B41E81" w:rsidRDefault="003A33CF" w:rsidP="00B41E81">
      <w:pPr>
        <w:spacing w:after="0" w:line="240" w:lineRule="auto"/>
        <w:rPr>
          <w:rFonts w:ascii="Times New Roman" w:hAnsi="Times New Roman"/>
          <w:sz w:val="26"/>
          <w:szCs w:val="26"/>
          <w:lang w:eastAsia="ru-RU"/>
        </w:rPr>
      </w:pPr>
    </w:p>
    <w:p w:rsidR="003A33CF" w:rsidRPr="00B41E81" w:rsidRDefault="003A33CF" w:rsidP="00B41E81">
      <w:pPr>
        <w:pStyle w:val="ac"/>
        <w:ind w:firstLine="567"/>
        <w:jc w:val="both"/>
        <w:rPr>
          <w:rFonts w:ascii="Times New Roman" w:hAnsi="Times New Roman"/>
          <w:sz w:val="26"/>
          <w:szCs w:val="26"/>
        </w:rPr>
      </w:pPr>
      <w:r w:rsidRPr="00B41E81">
        <w:rPr>
          <w:rFonts w:ascii="Times New Roman" w:hAnsi="Times New Roman"/>
          <w:sz w:val="26"/>
          <w:szCs w:val="26"/>
        </w:rPr>
        <w:t xml:space="preserve">Регламент устного публичного выступления – не более 10 минут. </w:t>
      </w:r>
    </w:p>
    <w:p w:rsidR="003A33CF" w:rsidRPr="00B41E81" w:rsidRDefault="003A33CF" w:rsidP="00B41E81">
      <w:pPr>
        <w:pStyle w:val="ac"/>
        <w:ind w:firstLine="567"/>
        <w:jc w:val="both"/>
        <w:rPr>
          <w:rFonts w:ascii="Times New Roman" w:hAnsi="Times New Roman"/>
          <w:sz w:val="26"/>
          <w:szCs w:val="26"/>
        </w:rPr>
      </w:pPr>
      <w:r w:rsidRPr="00B41E81">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3A33CF" w:rsidRPr="00B41E81" w:rsidRDefault="003A33CF" w:rsidP="00B41E81">
      <w:pPr>
        <w:pStyle w:val="ac"/>
        <w:ind w:firstLine="567"/>
        <w:jc w:val="both"/>
        <w:rPr>
          <w:rFonts w:ascii="Times New Roman" w:hAnsi="Times New Roman"/>
          <w:sz w:val="26"/>
          <w:szCs w:val="26"/>
        </w:rPr>
      </w:pPr>
      <w:r w:rsidRPr="00B41E81">
        <w:rPr>
          <w:rFonts w:ascii="Times New Roman" w:hAnsi="Times New Roman"/>
          <w:sz w:val="26"/>
          <w:szCs w:val="26"/>
        </w:rPr>
        <w:t xml:space="preserve">Любое устное выступление должно удовлетворять </w:t>
      </w:r>
      <w:r w:rsidRPr="00B41E81">
        <w:rPr>
          <w:rFonts w:ascii="Times New Roman" w:hAnsi="Times New Roman"/>
          <w:i/>
          <w:sz w:val="26"/>
          <w:szCs w:val="26"/>
        </w:rPr>
        <w:t>трем основным критериям</w:t>
      </w:r>
      <w:r w:rsidRPr="00B41E81">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3A33CF" w:rsidRPr="00B41E81" w:rsidRDefault="003A33CF" w:rsidP="00B41E81">
      <w:pPr>
        <w:pStyle w:val="3f3f3f3f3f3f3f3f3f3f3f3f3f2"/>
        <w:ind w:firstLine="567"/>
        <w:rPr>
          <w:snapToGrid w:val="0"/>
          <w:sz w:val="26"/>
          <w:szCs w:val="26"/>
        </w:rPr>
      </w:pPr>
      <w:r w:rsidRPr="00B41E81">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3A33CF" w:rsidRPr="00B41E81" w:rsidRDefault="003A33CF" w:rsidP="00B41E81">
      <w:pPr>
        <w:pStyle w:val="ac"/>
        <w:ind w:firstLine="567"/>
        <w:jc w:val="both"/>
        <w:rPr>
          <w:rFonts w:ascii="Times New Roman" w:hAnsi="Times New Roman"/>
          <w:sz w:val="26"/>
          <w:szCs w:val="26"/>
        </w:rPr>
      </w:pPr>
      <w:r w:rsidRPr="00B41E81">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41E81">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3A33CF" w:rsidRPr="00B41E81" w:rsidRDefault="003A33CF" w:rsidP="00B41E81">
      <w:pPr>
        <w:pStyle w:val="3f3f3f3f3f3f3f3f3f3f3f3f3f2"/>
        <w:ind w:firstLine="567"/>
        <w:rPr>
          <w:snapToGrid w:val="0"/>
          <w:sz w:val="26"/>
          <w:szCs w:val="26"/>
        </w:rPr>
      </w:pPr>
      <w:r w:rsidRPr="00B41E81">
        <w:rPr>
          <w:snapToGrid w:val="0"/>
          <w:sz w:val="26"/>
          <w:szCs w:val="26"/>
        </w:rPr>
        <w:t xml:space="preserve">Само выступление должно состоять из трех частей – вступления (10-15% </w:t>
      </w:r>
      <w:r w:rsidRPr="00B41E81">
        <w:rPr>
          <w:snapToGrid w:val="0"/>
          <w:sz w:val="26"/>
          <w:szCs w:val="26"/>
        </w:rPr>
        <w:lastRenderedPageBreak/>
        <w:t>общего времени), основной части (60-70%) и заключения (20-25%).</w:t>
      </w:r>
    </w:p>
    <w:p w:rsidR="003A33CF" w:rsidRPr="00B41E81" w:rsidRDefault="003A33CF" w:rsidP="00B41E81">
      <w:pPr>
        <w:pStyle w:val="3f3f3f3f3f3f3f3f3f3f3f3f3f2"/>
        <w:ind w:firstLine="567"/>
        <w:rPr>
          <w:snapToGrid w:val="0"/>
          <w:sz w:val="26"/>
          <w:szCs w:val="26"/>
        </w:rPr>
      </w:pPr>
      <w:r w:rsidRPr="00B41E81">
        <w:rPr>
          <w:sz w:val="26"/>
          <w:szCs w:val="26"/>
          <w:u w:val="single"/>
        </w:rPr>
        <w:t>Вступление</w:t>
      </w:r>
      <w:r w:rsidRPr="00B41E81">
        <w:rPr>
          <w:sz w:val="26"/>
          <w:szCs w:val="26"/>
        </w:rPr>
        <w:t xml:space="preserve"> включает в себя </w:t>
      </w:r>
      <w:r w:rsidRPr="00B41E81">
        <w:rPr>
          <w:snapToGrid w:val="0"/>
          <w:sz w:val="26"/>
          <w:szCs w:val="26"/>
        </w:rPr>
        <w:t xml:space="preserve">представление авторов (фамилия, имя отчество, при необходимости место учебы/работы, статус), </w:t>
      </w:r>
      <w:r w:rsidRPr="00B41E81">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41E81">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3A33CF" w:rsidRPr="00B41E81" w:rsidRDefault="003A33CF" w:rsidP="00B41E81">
      <w:pPr>
        <w:pStyle w:val="3f3f3f3f3f3f3f3f3f3f3f3f3f2"/>
        <w:ind w:firstLine="567"/>
        <w:rPr>
          <w:snapToGrid w:val="0"/>
          <w:sz w:val="26"/>
          <w:szCs w:val="26"/>
        </w:rPr>
      </w:pPr>
      <w:r w:rsidRPr="00B41E81">
        <w:rPr>
          <w:snapToGrid w:val="0"/>
          <w:sz w:val="26"/>
          <w:szCs w:val="26"/>
        </w:rPr>
        <w:t>Требования к основному тезису выступления:</w:t>
      </w:r>
    </w:p>
    <w:p w:rsidR="003A33CF" w:rsidRPr="00B41E81" w:rsidRDefault="003A33CF" w:rsidP="00B41E81">
      <w:pPr>
        <w:pStyle w:val="3f3f3f3f3f3f3f3f3f3f3f3f3f2"/>
        <w:numPr>
          <w:ilvl w:val="0"/>
          <w:numId w:val="8"/>
        </w:numPr>
        <w:ind w:left="0" w:firstLine="567"/>
        <w:rPr>
          <w:snapToGrid w:val="0"/>
          <w:sz w:val="26"/>
          <w:szCs w:val="26"/>
        </w:rPr>
      </w:pPr>
      <w:r w:rsidRPr="00B41E81">
        <w:rPr>
          <w:snapToGrid w:val="0"/>
          <w:sz w:val="26"/>
          <w:szCs w:val="26"/>
        </w:rPr>
        <w:t>фраза должна утверждать главную мысль и соответствовать цели выступления;</w:t>
      </w:r>
    </w:p>
    <w:p w:rsidR="003A33CF" w:rsidRPr="00B41E81" w:rsidRDefault="003A33CF" w:rsidP="00B41E81">
      <w:pPr>
        <w:pStyle w:val="3f3f3f3f3f3f3f3f3f3f3f3f3f2"/>
        <w:numPr>
          <w:ilvl w:val="0"/>
          <w:numId w:val="8"/>
        </w:numPr>
        <w:ind w:left="0" w:firstLine="567"/>
        <w:rPr>
          <w:snapToGrid w:val="0"/>
          <w:sz w:val="26"/>
          <w:szCs w:val="26"/>
        </w:rPr>
      </w:pPr>
      <w:r w:rsidRPr="00B41E81">
        <w:rPr>
          <w:snapToGrid w:val="0"/>
          <w:sz w:val="26"/>
          <w:szCs w:val="26"/>
        </w:rPr>
        <w:t>суждение должно быть кратким, ясным, легко удерживаться в кратковременной памяти;</w:t>
      </w:r>
    </w:p>
    <w:p w:rsidR="003A33CF" w:rsidRPr="00B41E81" w:rsidRDefault="003A33CF" w:rsidP="00B41E81">
      <w:pPr>
        <w:pStyle w:val="3f3f3f3f3f3f3f3f3f3f3f3f3f2"/>
        <w:numPr>
          <w:ilvl w:val="0"/>
          <w:numId w:val="8"/>
        </w:numPr>
        <w:ind w:left="0" w:firstLine="567"/>
        <w:rPr>
          <w:snapToGrid w:val="0"/>
          <w:sz w:val="26"/>
          <w:szCs w:val="26"/>
        </w:rPr>
      </w:pPr>
      <w:r w:rsidRPr="00B41E81">
        <w:rPr>
          <w:snapToGrid w:val="0"/>
          <w:sz w:val="26"/>
          <w:szCs w:val="26"/>
        </w:rPr>
        <w:t>мысль должна пониматься однозначно, не заключать в себе противоречия.</w:t>
      </w:r>
    </w:p>
    <w:p w:rsidR="003A33CF" w:rsidRPr="00B41E81" w:rsidRDefault="003A33CF" w:rsidP="00B41E81">
      <w:pPr>
        <w:pStyle w:val="3f3f3f3f3f3f3f3f3f3f3f3f3f2"/>
        <w:ind w:firstLine="567"/>
        <w:rPr>
          <w:snapToGrid w:val="0"/>
          <w:sz w:val="26"/>
          <w:szCs w:val="26"/>
        </w:rPr>
      </w:pPr>
      <w:r w:rsidRPr="00B41E81">
        <w:rPr>
          <w:snapToGrid w:val="0"/>
          <w:sz w:val="26"/>
          <w:szCs w:val="26"/>
        </w:rPr>
        <w:t>В речи может быть несколько стержневых идей, но не более трех.</w:t>
      </w:r>
    </w:p>
    <w:p w:rsidR="003A33CF" w:rsidRPr="00B41E81" w:rsidRDefault="003A33CF" w:rsidP="00B41E81">
      <w:pPr>
        <w:spacing w:after="0" w:line="240" w:lineRule="auto"/>
        <w:ind w:firstLine="567"/>
        <w:jc w:val="both"/>
        <w:rPr>
          <w:rFonts w:ascii="Times New Roman" w:hAnsi="Times New Roman"/>
          <w:sz w:val="26"/>
          <w:szCs w:val="26"/>
        </w:rPr>
      </w:pPr>
      <w:r w:rsidRPr="00B41E81">
        <w:rPr>
          <w:rFonts w:ascii="Times New Roman" w:hAnsi="Times New Roman"/>
          <w:snapToGrid w:val="0"/>
          <w:sz w:val="26"/>
          <w:szCs w:val="26"/>
        </w:rPr>
        <w:t xml:space="preserve">Самая частая ошибка в начале речи – либо </w:t>
      </w:r>
      <w:r w:rsidRPr="00B41E81">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3A33CF" w:rsidRPr="00B41E81" w:rsidRDefault="003A33CF" w:rsidP="00B41E81">
      <w:pPr>
        <w:pStyle w:val="3f3f3f3f3f3f3f3f3f3f3f3f3f2"/>
        <w:ind w:firstLine="567"/>
        <w:rPr>
          <w:snapToGrid w:val="0"/>
          <w:sz w:val="26"/>
          <w:szCs w:val="26"/>
        </w:rPr>
      </w:pPr>
      <w:r w:rsidRPr="00B41E81">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3A33CF" w:rsidRPr="00B41E81" w:rsidRDefault="003A33CF" w:rsidP="00B41E81">
      <w:pPr>
        <w:pStyle w:val="3f3f3f3f3f3f3f3f3f3f3f3f3f2"/>
        <w:ind w:firstLine="567"/>
        <w:rPr>
          <w:sz w:val="26"/>
          <w:szCs w:val="26"/>
        </w:rPr>
      </w:pPr>
      <w:r w:rsidRPr="00B41E81">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3A33CF" w:rsidRPr="00B41E81" w:rsidRDefault="003A33CF" w:rsidP="00B41E81">
      <w:pPr>
        <w:spacing w:after="0" w:line="240" w:lineRule="auto"/>
        <w:ind w:firstLine="567"/>
        <w:jc w:val="both"/>
        <w:rPr>
          <w:rFonts w:ascii="Times New Roman" w:hAnsi="Times New Roman"/>
          <w:color w:val="000000"/>
          <w:sz w:val="26"/>
          <w:szCs w:val="26"/>
        </w:rPr>
      </w:pPr>
      <w:r w:rsidRPr="00B41E81">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B41E81">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3A33CF" w:rsidRPr="00B41E81" w:rsidRDefault="003A33CF" w:rsidP="00B41E81">
      <w:pPr>
        <w:pStyle w:val="ac"/>
        <w:ind w:firstLine="567"/>
        <w:jc w:val="both"/>
        <w:rPr>
          <w:rFonts w:ascii="Times New Roman" w:hAnsi="Times New Roman"/>
          <w:sz w:val="26"/>
          <w:szCs w:val="26"/>
        </w:rPr>
      </w:pPr>
      <w:r w:rsidRPr="00B41E81">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3A33CF" w:rsidRPr="00B41E81" w:rsidRDefault="003A33CF" w:rsidP="00B41E81">
      <w:pPr>
        <w:pStyle w:val="ac"/>
        <w:ind w:firstLine="567"/>
        <w:jc w:val="both"/>
        <w:rPr>
          <w:rFonts w:ascii="Times New Roman" w:hAnsi="Times New Roman"/>
          <w:sz w:val="26"/>
          <w:szCs w:val="26"/>
        </w:rPr>
      </w:pPr>
      <w:r w:rsidRPr="00B41E81">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3A33CF" w:rsidRPr="00B41E81" w:rsidRDefault="003A33CF" w:rsidP="00B41E81">
      <w:pPr>
        <w:pStyle w:val="ac"/>
        <w:ind w:firstLine="567"/>
        <w:jc w:val="both"/>
        <w:rPr>
          <w:rFonts w:ascii="Times New Roman" w:hAnsi="Times New Roman"/>
          <w:sz w:val="26"/>
          <w:szCs w:val="26"/>
        </w:rPr>
      </w:pPr>
      <w:r w:rsidRPr="00B41E81">
        <w:rPr>
          <w:rFonts w:ascii="Times New Roman" w:hAnsi="Times New Roman"/>
          <w:sz w:val="26"/>
          <w:szCs w:val="26"/>
          <w:u w:val="single"/>
        </w:rPr>
        <w:t>В заключении</w:t>
      </w:r>
      <w:r w:rsidRPr="00B41E81">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41E81">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w:t>
      </w:r>
      <w:r w:rsidRPr="00B41E81">
        <w:rPr>
          <w:rFonts w:ascii="Times New Roman" w:hAnsi="Times New Roman"/>
          <w:snapToGrid w:val="0"/>
          <w:sz w:val="26"/>
          <w:szCs w:val="26"/>
        </w:rPr>
        <w:lastRenderedPageBreak/>
        <w:t xml:space="preserve">выступление можно решительным заявлением. </w:t>
      </w:r>
      <w:r w:rsidRPr="00B41E81">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 «Это Вам позволит…»</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 «Благодаря этому вы получите…»</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 «Это позволит избежать…»</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 «Это повышает Ваши…»</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 «Это дает Вам дополнительно…»</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 «Это делает вас…»</w:t>
      </w:r>
    </w:p>
    <w:p w:rsidR="003A33CF" w:rsidRPr="00B41E81" w:rsidRDefault="003A33CF" w:rsidP="00B41E81">
      <w:pPr>
        <w:spacing w:after="0" w:line="240" w:lineRule="auto"/>
        <w:ind w:firstLine="567"/>
        <w:jc w:val="both"/>
        <w:rPr>
          <w:rFonts w:ascii="Times New Roman" w:hAnsi="Times New Roman"/>
          <w:iCs/>
          <w:sz w:val="26"/>
          <w:szCs w:val="26"/>
        </w:rPr>
      </w:pPr>
      <w:r w:rsidRPr="00B41E81">
        <w:rPr>
          <w:rFonts w:ascii="Times New Roman" w:hAnsi="Times New Roman"/>
          <w:iCs/>
          <w:sz w:val="26"/>
          <w:szCs w:val="26"/>
        </w:rPr>
        <w:t>- «За счет этого вы можете…»</w:t>
      </w:r>
    </w:p>
    <w:p w:rsidR="003A33CF" w:rsidRPr="00B41E81" w:rsidRDefault="003A33CF" w:rsidP="00B41E81">
      <w:pPr>
        <w:pStyle w:val="3f3f3f3f3f3f3f3f3f3f3f3f3f2"/>
        <w:ind w:firstLine="567"/>
        <w:rPr>
          <w:snapToGrid w:val="0"/>
          <w:sz w:val="26"/>
          <w:szCs w:val="26"/>
        </w:rPr>
      </w:pPr>
      <w:r w:rsidRPr="00B41E81">
        <w:rPr>
          <w:snapToGrid w:val="0"/>
          <w:sz w:val="26"/>
          <w:szCs w:val="26"/>
        </w:rPr>
        <w:t>После подготовки текста / плана выступления полезно проконтролировать себя вопросами:</w:t>
      </w:r>
    </w:p>
    <w:p w:rsidR="003A33CF" w:rsidRPr="00B41E81" w:rsidRDefault="003A33CF" w:rsidP="00B41E81">
      <w:pPr>
        <w:pStyle w:val="3f3f3f3f3f3f3f3f3f3f3f3f3f2"/>
        <w:numPr>
          <w:ilvl w:val="0"/>
          <w:numId w:val="9"/>
        </w:numPr>
        <w:ind w:left="0" w:firstLine="567"/>
        <w:rPr>
          <w:snapToGrid w:val="0"/>
          <w:sz w:val="26"/>
          <w:szCs w:val="26"/>
        </w:rPr>
      </w:pPr>
      <w:r w:rsidRPr="00B41E81">
        <w:rPr>
          <w:snapToGrid w:val="0"/>
          <w:sz w:val="26"/>
          <w:szCs w:val="26"/>
        </w:rPr>
        <w:t>Вызывает ли мое выступление интерес?</w:t>
      </w:r>
    </w:p>
    <w:p w:rsidR="003A33CF" w:rsidRPr="00B41E81" w:rsidRDefault="003A33CF" w:rsidP="00B41E81">
      <w:pPr>
        <w:pStyle w:val="3f3f3f3f3f3f3f3f3f3f3f3f3f2"/>
        <w:numPr>
          <w:ilvl w:val="0"/>
          <w:numId w:val="9"/>
        </w:numPr>
        <w:ind w:left="0" w:firstLine="567"/>
        <w:rPr>
          <w:snapToGrid w:val="0"/>
          <w:sz w:val="26"/>
          <w:szCs w:val="26"/>
        </w:rPr>
      </w:pPr>
      <w:r w:rsidRPr="00B41E81">
        <w:rPr>
          <w:snapToGrid w:val="0"/>
          <w:sz w:val="26"/>
          <w:szCs w:val="26"/>
        </w:rPr>
        <w:t>Достаточно ли я знаю по данному вопросу, и имеется ли у меня достаточно данных?</w:t>
      </w:r>
    </w:p>
    <w:p w:rsidR="003A33CF" w:rsidRPr="00B41E81" w:rsidRDefault="003A33CF" w:rsidP="00B41E81">
      <w:pPr>
        <w:pStyle w:val="3f3f3f3f3f3f3f3f3f3f3f3f3f2"/>
        <w:numPr>
          <w:ilvl w:val="0"/>
          <w:numId w:val="9"/>
        </w:numPr>
        <w:ind w:left="0" w:firstLine="567"/>
        <w:rPr>
          <w:snapToGrid w:val="0"/>
          <w:sz w:val="26"/>
          <w:szCs w:val="26"/>
        </w:rPr>
      </w:pPr>
      <w:r w:rsidRPr="00B41E81">
        <w:rPr>
          <w:snapToGrid w:val="0"/>
          <w:sz w:val="26"/>
          <w:szCs w:val="26"/>
        </w:rPr>
        <w:t>Смогу ли я закончить выступление в отведенное время?</w:t>
      </w:r>
    </w:p>
    <w:p w:rsidR="003A33CF" w:rsidRPr="00B41E81" w:rsidRDefault="003A33CF" w:rsidP="00B41E81">
      <w:pPr>
        <w:pStyle w:val="3f3f3f3f3f3f3f3f3f3f3f3f3f2"/>
        <w:numPr>
          <w:ilvl w:val="0"/>
          <w:numId w:val="9"/>
        </w:numPr>
        <w:ind w:left="0" w:firstLine="567"/>
        <w:rPr>
          <w:snapToGrid w:val="0"/>
          <w:sz w:val="26"/>
          <w:szCs w:val="26"/>
        </w:rPr>
      </w:pPr>
      <w:r w:rsidRPr="00B41E81">
        <w:rPr>
          <w:snapToGrid w:val="0"/>
          <w:sz w:val="26"/>
          <w:szCs w:val="26"/>
        </w:rPr>
        <w:t>Соответствует ли мое выступление уровню моих знаний и опыту?</w:t>
      </w:r>
    </w:p>
    <w:p w:rsidR="003A33CF" w:rsidRPr="00B41E81" w:rsidRDefault="003A33CF" w:rsidP="00B41E81">
      <w:pPr>
        <w:spacing w:after="0" w:line="240" w:lineRule="auto"/>
        <w:ind w:firstLine="567"/>
        <w:jc w:val="both"/>
        <w:rPr>
          <w:rFonts w:ascii="Times New Roman" w:hAnsi="Times New Roman"/>
          <w:color w:val="000000"/>
          <w:sz w:val="26"/>
          <w:szCs w:val="26"/>
        </w:rPr>
      </w:pPr>
      <w:r w:rsidRPr="00B41E81">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41E81">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3A33CF" w:rsidRPr="00B41E81" w:rsidRDefault="003A33CF" w:rsidP="00B41E81">
      <w:pPr>
        <w:pStyle w:val="3f3f3f3f3f3f3f3f3f3f3f3f3f2"/>
        <w:ind w:firstLine="567"/>
        <w:rPr>
          <w:snapToGrid w:val="0"/>
          <w:color w:val="000000"/>
          <w:sz w:val="26"/>
          <w:szCs w:val="26"/>
        </w:rPr>
      </w:pPr>
      <w:r w:rsidRPr="00B41E81">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3A33CF" w:rsidRPr="00B41E81" w:rsidRDefault="003A33CF" w:rsidP="00B41E81">
      <w:pPr>
        <w:pStyle w:val="3f3f3f3f3f3f3f3f3f3f3f3f3f2"/>
        <w:ind w:firstLine="567"/>
        <w:rPr>
          <w:snapToGrid w:val="0"/>
          <w:sz w:val="26"/>
          <w:szCs w:val="26"/>
        </w:rPr>
      </w:pPr>
      <w:r w:rsidRPr="00B41E81">
        <w:rPr>
          <w:snapToGrid w:val="0"/>
          <w:sz w:val="26"/>
          <w:szCs w:val="26"/>
        </w:rPr>
        <w:t xml:space="preserve">Кроме того, установлено, что </w:t>
      </w:r>
      <w:r w:rsidRPr="00B41E81">
        <w:rPr>
          <w:i/>
          <w:snapToGrid w:val="0"/>
          <w:sz w:val="26"/>
          <w:szCs w:val="26"/>
        </w:rPr>
        <w:t>короткие фразы</w:t>
      </w:r>
      <w:r w:rsidRPr="00B41E81">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3A33CF" w:rsidRPr="00B41E81" w:rsidRDefault="003A33CF" w:rsidP="00B41E81">
      <w:pPr>
        <w:pStyle w:val="3f3f3f3f3f3f3f3f3f3f3f3f3f2"/>
        <w:ind w:firstLine="567"/>
        <w:rPr>
          <w:snapToGrid w:val="0"/>
          <w:sz w:val="26"/>
          <w:szCs w:val="26"/>
        </w:rPr>
      </w:pPr>
      <w:r w:rsidRPr="00B41E81">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w:t>
      </w:r>
      <w:r w:rsidRPr="00B41E81">
        <w:rPr>
          <w:snapToGrid w:val="0"/>
          <w:sz w:val="26"/>
          <w:szCs w:val="26"/>
        </w:rPr>
        <w:lastRenderedPageBreak/>
        <w:t xml:space="preserve">понять сделанные выводы. Если выступающий хочет, чтобы его понимали, то не следует говорить без паузы дольше, чем пять с половиной секунд (!). </w:t>
      </w:r>
    </w:p>
    <w:p w:rsidR="003A33CF" w:rsidRPr="00B41E81" w:rsidRDefault="003A33CF" w:rsidP="00B41E81">
      <w:pPr>
        <w:pStyle w:val="3f3f3f3f3f3f3f3f3f3f3f3f3f2"/>
        <w:ind w:firstLine="567"/>
        <w:rPr>
          <w:snapToGrid w:val="0"/>
          <w:sz w:val="26"/>
          <w:szCs w:val="26"/>
        </w:rPr>
      </w:pPr>
      <w:r w:rsidRPr="00B41E81">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3A33CF" w:rsidRPr="00B41E81" w:rsidRDefault="003A33CF" w:rsidP="00B41E81">
      <w:pPr>
        <w:pStyle w:val="3f3f3f3f3f3f3f3f3f3f3f3f3f2"/>
        <w:ind w:firstLine="567"/>
        <w:rPr>
          <w:snapToGrid w:val="0"/>
          <w:sz w:val="26"/>
          <w:szCs w:val="26"/>
        </w:rPr>
      </w:pPr>
      <w:r w:rsidRPr="00B41E81">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3A33CF" w:rsidRPr="00B41E81" w:rsidRDefault="003A33CF" w:rsidP="00B41E81">
      <w:pPr>
        <w:pStyle w:val="3f3f3f3f3f3f3f3f3f3f3f3f3f2"/>
        <w:ind w:firstLine="567"/>
        <w:rPr>
          <w:sz w:val="26"/>
          <w:szCs w:val="26"/>
        </w:rPr>
      </w:pPr>
      <w:r w:rsidRPr="00B41E81">
        <w:rPr>
          <w:sz w:val="26"/>
          <w:szCs w:val="26"/>
        </w:rPr>
        <w:t>После выступления нужно быть готовым к ответам на возникшие у аудитории вопросы.</w:t>
      </w:r>
    </w:p>
    <w:p w:rsidR="00C15570" w:rsidRPr="00B41E81" w:rsidRDefault="00C15570" w:rsidP="00B41E81">
      <w:pPr>
        <w:pStyle w:val="3f3f3f3f3f3f3f3f3f3f3f3f3f2"/>
        <w:ind w:firstLine="567"/>
        <w:rPr>
          <w:sz w:val="26"/>
          <w:szCs w:val="26"/>
        </w:rPr>
      </w:pPr>
    </w:p>
    <w:p w:rsidR="003A33CF" w:rsidRPr="00B41E81" w:rsidRDefault="003A33CF" w:rsidP="00B41E81">
      <w:pPr>
        <w:pStyle w:val="1"/>
        <w:rPr>
          <w:b/>
          <w:sz w:val="26"/>
          <w:szCs w:val="26"/>
        </w:rPr>
      </w:pPr>
      <w:bookmarkStart w:id="62" w:name="_Toc354667574"/>
      <w:bookmarkStart w:id="63" w:name="_Toc87824137"/>
      <w:r w:rsidRPr="00B41E81">
        <w:rPr>
          <w:b/>
          <w:sz w:val="26"/>
          <w:szCs w:val="26"/>
        </w:rPr>
        <w:t>3.4 Методические рекомендации по выполнению реферата</w:t>
      </w:r>
      <w:bookmarkEnd w:id="62"/>
      <w:bookmarkEnd w:id="63"/>
    </w:p>
    <w:p w:rsidR="003A33CF" w:rsidRPr="00B41E81" w:rsidRDefault="003A33CF" w:rsidP="00B41E81">
      <w:pPr>
        <w:spacing w:after="0" w:line="240" w:lineRule="auto"/>
        <w:jc w:val="both"/>
        <w:rPr>
          <w:rFonts w:ascii="Times New Roman" w:hAnsi="Times New Roman"/>
          <w:sz w:val="26"/>
          <w:szCs w:val="26"/>
          <w:lang w:eastAsia="ru-RU"/>
        </w:rPr>
      </w:pPr>
    </w:p>
    <w:p w:rsidR="003A33CF" w:rsidRPr="00B41E81" w:rsidRDefault="003A33CF" w:rsidP="00B41E81">
      <w:pPr>
        <w:spacing w:after="0" w:line="240" w:lineRule="auto"/>
        <w:ind w:firstLine="720"/>
        <w:jc w:val="both"/>
        <w:rPr>
          <w:rFonts w:ascii="Times New Roman" w:hAnsi="Times New Roman"/>
          <w:sz w:val="26"/>
          <w:szCs w:val="26"/>
        </w:rPr>
      </w:pPr>
      <w:r w:rsidRPr="00B41E81">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3A33CF" w:rsidRPr="00B41E81" w:rsidRDefault="003A33CF" w:rsidP="00B41E81">
      <w:pPr>
        <w:spacing w:after="0" w:line="240" w:lineRule="auto"/>
        <w:jc w:val="both"/>
        <w:rPr>
          <w:rFonts w:ascii="Times New Roman" w:hAnsi="Times New Roman"/>
          <w:sz w:val="26"/>
          <w:szCs w:val="26"/>
        </w:rPr>
      </w:pPr>
      <w:r w:rsidRPr="00B41E81">
        <w:rPr>
          <w:rFonts w:ascii="Times New Roman" w:hAnsi="Times New Roman"/>
          <w:sz w:val="26"/>
          <w:szCs w:val="26"/>
        </w:rPr>
        <w:t>Содержание реферата</w:t>
      </w:r>
    </w:p>
    <w:p w:rsidR="003A33CF" w:rsidRPr="00B41E81" w:rsidRDefault="003A33CF" w:rsidP="00B41E81">
      <w:pPr>
        <w:shd w:val="clear" w:color="auto" w:fill="FFFFFF"/>
        <w:spacing w:after="0" w:line="240" w:lineRule="auto"/>
        <w:ind w:firstLine="720"/>
        <w:jc w:val="both"/>
        <w:rPr>
          <w:rFonts w:ascii="Times New Roman" w:hAnsi="Times New Roman"/>
          <w:sz w:val="26"/>
          <w:szCs w:val="26"/>
        </w:rPr>
      </w:pPr>
      <w:r w:rsidRPr="00B41E81">
        <w:rPr>
          <w:rFonts w:ascii="Times New Roman" w:hAnsi="Times New Roman"/>
          <w:sz w:val="26"/>
          <w:szCs w:val="26"/>
        </w:rPr>
        <w:t xml:space="preserve">Реферат, как правило, должен содержать следующие </w:t>
      </w:r>
      <w:r w:rsidRPr="00B41E81">
        <w:rPr>
          <w:rFonts w:ascii="Times New Roman" w:hAnsi="Times New Roman"/>
          <w:bCs/>
          <w:iCs/>
          <w:sz w:val="26"/>
          <w:szCs w:val="26"/>
        </w:rPr>
        <w:t>структурные элементы</w:t>
      </w:r>
      <w:r w:rsidRPr="00B41E81">
        <w:rPr>
          <w:rFonts w:ascii="Times New Roman" w:hAnsi="Times New Roman"/>
          <w:sz w:val="26"/>
          <w:szCs w:val="26"/>
        </w:rPr>
        <w:t>:</w:t>
      </w:r>
    </w:p>
    <w:p w:rsidR="003A33CF" w:rsidRPr="00B41E81" w:rsidRDefault="003A33CF" w:rsidP="00B41E81">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B41E81">
        <w:rPr>
          <w:rFonts w:ascii="Times New Roman" w:hAnsi="Times New Roman"/>
          <w:sz w:val="26"/>
          <w:szCs w:val="26"/>
        </w:rPr>
        <w:t>титульный лист;</w:t>
      </w:r>
    </w:p>
    <w:p w:rsidR="003A33CF" w:rsidRPr="00B41E81" w:rsidRDefault="003A33CF" w:rsidP="00B41E81">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B41E81">
        <w:rPr>
          <w:rFonts w:ascii="Times New Roman" w:hAnsi="Times New Roman"/>
          <w:sz w:val="26"/>
          <w:szCs w:val="26"/>
        </w:rPr>
        <w:t>содержание;</w:t>
      </w:r>
    </w:p>
    <w:p w:rsidR="003A33CF" w:rsidRPr="00B41E81" w:rsidRDefault="003A33CF" w:rsidP="00B41E81">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B41E81">
        <w:rPr>
          <w:rFonts w:ascii="Times New Roman" w:hAnsi="Times New Roman"/>
          <w:sz w:val="26"/>
          <w:szCs w:val="26"/>
        </w:rPr>
        <w:t>введение;</w:t>
      </w:r>
    </w:p>
    <w:p w:rsidR="003A33CF" w:rsidRPr="00B41E81" w:rsidRDefault="003A33CF" w:rsidP="00B41E81">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B41E81">
        <w:rPr>
          <w:rFonts w:ascii="Times New Roman" w:hAnsi="Times New Roman"/>
          <w:sz w:val="26"/>
          <w:szCs w:val="26"/>
        </w:rPr>
        <w:t>основная часть;</w:t>
      </w:r>
    </w:p>
    <w:p w:rsidR="003A33CF" w:rsidRPr="00B41E81" w:rsidRDefault="003A33CF" w:rsidP="00B41E81">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B41E81">
        <w:rPr>
          <w:rFonts w:ascii="Times New Roman" w:hAnsi="Times New Roman"/>
          <w:sz w:val="26"/>
          <w:szCs w:val="26"/>
        </w:rPr>
        <w:t>заключение;</w:t>
      </w:r>
    </w:p>
    <w:p w:rsidR="003A33CF" w:rsidRPr="00B41E81" w:rsidRDefault="003A33CF" w:rsidP="00B41E81">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B41E81">
        <w:rPr>
          <w:rFonts w:ascii="Times New Roman" w:hAnsi="Times New Roman"/>
          <w:sz w:val="26"/>
          <w:szCs w:val="26"/>
        </w:rPr>
        <w:t>список использованных источников;</w:t>
      </w:r>
    </w:p>
    <w:p w:rsidR="003A33CF" w:rsidRPr="00B41E81" w:rsidRDefault="003A33CF" w:rsidP="00B41E81">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B41E81">
        <w:rPr>
          <w:rFonts w:ascii="Times New Roman" w:hAnsi="Times New Roman"/>
          <w:sz w:val="26"/>
          <w:szCs w:val="26"/>
        </w:rPr>
        <w:t>приложения (при необходимости).</w:t>
      </w:r>
    </w:p>
    <w:p w:rsidR="003A33CF" w:rsidRPr="00B41E81" w:rsidRDefault="003A33CF" w:rsidP="00B41E81">
      <w:pPr>
        <w:pStyle w:val="aa"/>
        <w:spacing w:after="0"/>
        <w:jc w:val="both"/>
        <w:rPr>
          <w:sz w:val="26"/>
          <w:szCs w:val="26"/>
        </w:rPr>
      </w:pPr>
      <w:r w:rsidRPr="00B41E81">
        <w:rPr>
          <w:sz w:val="26"/>
          <w:szCs w:val="26"/>
        </w:rPr>
        <w:t>Примерный объем в машинописных страницах составляющих реферата представлен в таблице.</w:t>
      </w:r>
    </w:p>
    <w:p w:rsidR="003A33CF" w:rsidRPr="00B41E81" w:rsidRDefault="003A33CF" w:rsidP="00B41E81">
      <w:pPr>
        <w:pStyle w:val="aa"/>
        <w:spacing w:after="0"/>
        <w:ind w:left="0"/>
        <w:jc w:val="both"/>
        <w:rPr>
          <w:sz w:val="26"/>
          <w:szCs w:val="26"/>
        </w:rPr>
      </w:pPr>
      <w:r w:rsidRPr="00B41E81">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bCs/>
                <w:sz w:val="26"/>
                <w:szCs w:val="26"/>
              </w:rPr>
            </w:pPr>
            <w:r w:rsidRPr="00B41E81">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pStyle w:val="9"/>
              <w:spacing w:before="0" w:line="240" w:lineRule="auto"/>
              <w:jc w:val="both"/>
              <w:rPr>
                <w:rFonts w:ascii="Times New Roman" w:hAnsi="Times New Roman" w:cs="Times New Roman"/>
                <w:i w:val="0"/>
                <w:color w:val="auto"/>
                <w:sz w:val="26"/>
                <w:szCs w:val="26"/>
              </w:rPr>
            </w:pPr>
            <w:r w:rsidRPr="00B41E81">
              <w:rPr>
                <w:rFonts w:ascii="Times New Roman" w:hAnsi="Times New Roman" w:cs="Times New Roman"/>
                <w:i w:val="0"/>
                <w:color w:val="auto"/>
                <w:sz w:val="26"/>
                <w:szCs w:val="26"/>
              </w:rPr>
              <w:t>Количество страниц</w:t>
            </w:r>
          </w:p>
        </w:tc>
      </w:tr>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1</w:t>
            </w:r>
          </w:p>
        </w:tc>
      </w:tr>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1</w:t>
            </w:r>
          </w:p>
        </w:tc>
      </w:tr>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pStyle w:val="6"/>
              <w:spacing w:before="0" w:line="240" w:lineRule="auto"/>
              <w:jc w:val="both"/>
              <w:rPr>
                <w:rFonts w:ascii="Times New Roman" w:hAnsi="Times New Roman" w:cs="Times New Roman"/>
                <w:b/>
                <w:color w:val="auto"/>
                <w:sz w:val="26"/>
                <w:szCs w:val="26"/>
              </w:rPr>
            </w:pPr>
            <w:r w:rsidRPr="00B41E81">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2</w:t>
            </w:r>
          </w:p>
        </w:tc>
      </w:tr>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15-20</w:t>
            </w:r>
          </w:p>
        </w:tc>
      </w:tr>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1-2</w:t>
            </w:r>
          </w:p>
        </w:tc>
      </w:tr>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1-2</w:t>
            </w:r>
          </w:p>
        </w:tc>
      </w:tr>
      <w:tr w:rsidR="003A33CF" w:rsidRPr="00B41E81" w:rsidTr="005F266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3A33CF" w:rsidRPr="00B41E81" w:rsidRDefault="003A33CF" w:rsidP="00B41E81">
            <w:pPr>
              <w:shd w:val="clear" w:color="auto" w:fill="FFFFFF"/>
              <w:spacing w:after="0" w:line="240" w:lineRule="auto"/>
              <w:jc w:val="both"/>
              <w:rPr>
                <w:rFonts w:ascii="Times New Roman" w:hAnsi="Times New Roman"/>
                <w:sz w:val="26"/>
                <w:szCs w:val="26"/>
              </w:rPr>
            </w:pPr>
            <w:r w:rsidRPr="00B41E81">
              <w:rPr>
                <w:rFonts w:ascii="Times New Roman" w:hAnsi="Times New Roman"/>
                <w:sz w:val="26"/>
                <w:szCs w:val="26"/>
              </w:rPr>
              <w:t>Без ограничений</w:t>
            </w:r>
          </w:p>
        </w:tc>
      </w:tr>
    </w:tbl>
    <w:p w:rsidR="003A33CF" w:rsidRPr="00B41E81" w:rsidRDefault="003A33CF" w:rsidP="00B41E81">
      <w:pPr>
        <w:shd w:val="clear" w:color="auto" w:fill="FFFFFF"/>
        <w:tabs>
          <w:tab w:val="left" w:pos="0"/>
        </w:tabs>
        <w:spacing w:after="0" w:line="240" w:lineRule="auto"/>
        <w:ind w:firstLine="709"/>
        <w:jc w:val="both"/>
        <w:rPr>
          <w:rFonts w:ascii="Times New Roman" w:hAnsi="Times New Roman"/>
          <w:sz w:val="26"/>
          <w:szCs w:val="26"/>
        </w:rPr>
      </w:pPr>
      <w:r w:rsidRPr="00B41E81">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3A33CF" w:rsidRPr="00B41E81" w:rsidRDefault="003A33CF" w:rsidP="00B41E81">
      <w:pPr>
        <w:pStyle w:val="2"/>
        <w:spacing w:after="0" w:line="240" w:lineRule="auto"/>
        <w:ind w:left="0" w:firstLine="709"/>
        <w:jc w:val="both"/>
        <w:rPr>
          <w:sz w:val="26"/>
          <w:szCs w:val="26"/>
        </w:rPr>
      </w:pPr>
      <w:r w:rsidRPr="00B41E81">
        <w:rPr>
          <w:sz w:val="26"/>
          <w:szCs w:val="26"/>
        </w:rPr>
        <w:t xml:space="preserve">Во введении дается общая характеристика реферата: </w:t>
      </w:r>
    </w:p>
    <w:p w:rsidR="003A33CF" w:rsidRPr="00B41E81" w:rsidRDefault="003A33CF" w:rsidP="00B41E81">
      <w:pPr>
        <w:pStyle w:val="2"/>
        <w:numPr>
          <w:ilvl w:val="0"/>
          <w:numId w:val="15"/>
        </w:numPr>
        <w:spacing w:after="0" w:line="240" w:lineRule="auto"/>
        <w:ind w:left="0" w:firstLine="709"/>
        <w:jc w:val="both"/>
        <w:rPr>
          <w:sz w:val="26"/>
          <w:szCs w:val="26"/>
        </w:rPr>
      </w:pPr>
      <w:r w:rsidRPr="00B41E81">
        <w:rPr>
          <w:sz w:val="26"/>
          <w:szCs w:val="26"/>
        </w:rPr>
        <w:t xml:space="preserve">обосновывается актуальность выбранной темы; </w:t>
      </w:r>
    </w:p>
    <w:p w:rsidR="003A33CF" w:rsidRPr="00B41E81" w:rsidRDefault="003A33CF" w:rsidP="00B41E81">
      <w:pPr>
        <w:pStyle w:val="2"/>
        <w:numPr>
          <w:ilvl w:val="0"/>
          <w:numId w:val="15"/>
        </w:numPr>
        <w:spacing w:after="0" w:line="240" w:lineRule="auto"/>
        <w:ind w:left="0" w:firstLine="709"/>
        <w:jc w:val="both"/>
        <w:rPr>
          <w:sz w:val="26"/>
          <w:szCs w:val="26"/>
        </w:rPr>
      </w:pPr>
      <w:r w:rsidRPr="00B41E81">
        <w:rPr>
          <w:sz w:val="26"/>
          <w:szCs w:val="26"/>
        </w:rPr>
        <w:lastRenderedPageBreak/>
        <w:t xml:space="preserve">определяется цель работы и задачи, подлежащие решению для её достижения; </w:t>
      </w:r>
    </w:p>
    <w:p w:rsidR="003A33CF" w:rsidRPr="00B41E81" w:rsidRDefault="003A33CF" w:rsidP="00B41E81">
      <w:pPr>
        <w:pStyle w:val="2"/>
        <w:numPr>
          <w:ilvl w:val="0"/>
          <w:numId w:val="15"/>
        </w:numPr>
        <w:spacing w:after="0" w:line="240" w:lineRule="auto"/>
        <w:ind w:left="0" w:firstLine="709"/>
        <w:jc w:val="both"/>
        <w:rPr>
          <w:sz w:val="26"/>
          <w:szCs w:val="26"/>
        </w:rPr>
      </w:pPr>
      <w:r w:rsidRPr="00B41E81">
        <w:rPr>
          <w:sz w:val="26"/>
          <w:szCs w:val="26"/>
        </w:rPr>
        <w:t>описываются объект и предмет исследования, информационная база исследования;</w:t>
      </w:r>
    </w:p>
    <w:p w:rsidR="003A33CF" w:rsidRPr="00B41E81" w:rsidRDefault="003A33CF" w:rsidP="00B41E81">
      <w:pPr>
        <w:pStyle w:val="2"/>
        <w:numPr>
          <w:ilvl w:val="0"/>
          <w:numId w:val="15"/>
        </w:numPr>
        <w:spacing w:after="0" w:line="240" w:lineRule="auto"/>
        <w:ind w:left="0" w:firstLine="709"/>
        <w:jc w:val="both"/>
        <w:rPr>
          <w:sz w:val="26"/>
          <w:szCs w:val="26"/>
        </w:rPr>
      </w:pPr>
      <w:r w:rsidRPr="00B41E81">
        <w:rPr>
          <w:sz w:val="26"/>
          <w:szCs w:val="26"/>
        </w:rPr>
        <w:t>кратко характеризуется структура реферата по главам.</w:t>
      </w:r>
    </w:p>
    <w:p w:rsidR="003A33CF" w:rsidRPr="00B41E81" w:rsidRDefault="003A33CF" w:rsidP="00B41E81">
      <w:pPr>
        <w:shd w:val="clear" w:color="auto" w:fill="FFFFFF"/>
        <w:tabs>
          <w:tab w:val="left" w:pos="0"/>
        </w:tabs>
        <w:spacing w:after="0" w:line="240" w:lineRule="auto"/>
        <w:ind w:firstLine="709"/>
        <w:jc w:val="both"/>
        <w:rPr>
          <w:rFonts w:ascii="Times New Roman" w:hAnsi="Times New Roman"/>
          <w:sz w:val="26"/>
          <w:szCs w:val="26"/>
        </w:rPr>
      </w:pPr>
      <w:r w:rsidRPr="00B41E81">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3A33CF" w:rsidRPr="00B41E81" w:rsidRDefault="003A33CF" w:rsidP="00B41E81">
      <w:pPr>
        <w:spacing w:after="0" w:line="240" w:lineRule="auto"/>
        <w:ind w:firstLine="709"/>
        <w:jc w:val="both"/>
        <w:rPr>
          <w:rFonts w:ascii="Times New Roman" w:hAnsi="Times New Roman"/>
          <w:sz w:val="26"/>
          <w:szCs w:val="26"/>
        </w:rPr>
      </w:pPr>
      <w:r w:rsidRPr="00B41E81">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3A33CF" w:rsidRPr="00B41E81" w:rsidRDefault="003A33CF" w:rsidP="00B41E81">
      <w:pPr>
        <w:shd w:val="clear" w:color="auto" w:fill="FFFFFF"/>
        <w:spacing w:after="0" w:line="240" w:lineRule="auto"/>
        <w:ind w:firstLine="709"/>
        <w:jc w:val="both"/>
        <w:rPr>
          <w:rFonts w:ascii="Times New Roman" w:hAnsi="Times New Roman"/>
          <w:iCs/>
          <w:sz w:val="26"/>
          <w:szCs w:val="26"/>
        </w:rPr>
      </w:pPr>
      <w:r w:rsidRPr="00B41E81">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152042" w:rsidRPr="00B41E81" w:rsidRDefault="00152042" w:rsidP="00B41E81">
      <w:pPr>
        <w:spacing w:after="0" w:line="240" w:lineRule="auto"/>
        <w:ind w:firstLine="709"/>
        <w:jc w:val="both"/>
        <w:rPr>
          <w:rFonts w:ascii="Times New Roman" w:hAnsi="Times New Roman"/>
          <w:b/>
          <w:bCs/>
          <w:sz w:val="26"/>
          <w:szCs w:val="26"/>
        </w:rPr>
      </w:pPr>
    </w:p>
    <w:p w:rsidR="00152042" w:rsidRPr="00B41E81" w:rsidRDefault="00152042" w:rsidP="00B41E81">
      <w:pPr>
        <w:spacing w:after="0" w:line="240" w:lineRule="auto"/>
        <w:ind w:firstLine="709"/>
        <w:jc w:val="both"/>
        <w:rPr>
          <w:rFonts w:ascii="Times New Roman" w:hAnsi="Times New Roman"/>
          <w:b/>
          <w:bCs/>
          <w:sz w:val="26"/>
          <w:szCs w:val="26"/>
        </w:rPr>
      </w:pPr>
    </w:p>
    <w:p w:rsidR="003A33CF" w:rsidRPr="00B41E81" w:rsidRDefault="003A33CF" w:rsidP="00B41E81">
      <w:pPr>
        <w:spacing w:after="0" w:line="240" w:lineRule="auto"/>
        <w:ind w:firstLine="709"/>
        <w:jc w:val="both"/>
        <w:rPr>
          <w:rFonts w:ascii="Times New Roman" w:hAnsi="Times New Roman"/>
          <w:b/>
          <w:sz w:val="26"/>
          <w:szCs w:val="26"/>
        </w:rPr>
      </w:pPr>
      <w:r w:rsidRPr="00B41E81">
        <w:rPr>
          <w:rFonts w:ascii="Times New Roman" w:hAnsi="Times New Roman"/>
          <w:b/>
          <w:bCs/>
          <w:sz w:val="26"/>
          <w:szCs w:val="26"/>
        </w:rPr>
        <w:t xml:space="preserve">Оформление </w:t>
      </w:r>
      <w:r w:rsidRPr="00B41E81">
        <w:rPr>
          <w:rFonts w:ascii="Times New Roman" w:hAnsi="Times New Roman"/>
          <w:b/>
          <w:sz w:val="26"/>
          <w:szCs w:val="26"/>
        </w:rPr>
        <w:t>реферата</w:t>
      </w:r>
    </w:p>
    <w:p w:rsidR="003A33CF" w:rsidRPr="00B41E81" w:rsidRDefault="003A33CF" w:rsidP="00B41E81">
      <w:pPr>
        <w:shd w:val="clear" w:color="auto" w:fill="FFFFFF"/>
        <w:tabs>
          <w:tab w:val="left" w:pos="360"/>
        </w:tabs>
        <w:spacing w:after="0" w:line="240" w:lineRule="auto"/>
        <w:ind w:firstLine="709"/>
        <w:jc w:val="both"/>
        <w:rPr>
          <w:rFonts w:ascii="Times New Roman" w:hAnsi="Times New Roman"/>
          <w:sz w:val="26"/>
          <w:szCs w:val="26"/>
        </w:rPr>
      </w:pPr>
      <w:r w:rsidRPr="00B41E81">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t xml:space="preserve">на одной стороне листа белой бумаги формата А-4 </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t xml:space="preserve">размер шрифта-12; </w:t>
      </w:r>
      <w:r w:rsidRPr="00B41E81">
        <w:rPr>
          <w:rFonts w:ascii="Times New Roman" w:hAnsi="Times New Roman"/>
          <w:sz w:val="26"/>
          <w:szCs w:val="26"/>
          <w:lang w:val="en-US"/>
        </w:rPr>
        <w:t>TimesNewRoman</w:t>
      </w:r>
      <w:r w:rsidRPr="00B41E81">
        <w:rPr>
          <w:rFonts w:ascii="Times New Roman" w:hAnsi="Times New Roman"/>
          <w:sz w:val="26"/>
          <w:szCs w:val="26"/>
        </w:rPr>
        <w:t>, цвет - черный</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t>междустрочный интервал - одинарный</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41E81">
          <w:rPr>
            <w:rFonts w:ascii="Times New Roman" w:hAnsi="Times New Roman"/>
            <w:sz w:val="26"/>
            <w:szCs w:val="26"/>
          </w:rPr>
          <w:t>2 см</w:t>
        </w:r>
      </w:smartTag>
      <w:r w:rsidRPr="00B41E81">
        <w:rPr>
          <w:rFonts w:ascii="Times New Roman" w:hAnsi="Times New Roman"/>
          <w:sz w:val="26"/>
          <w:szCs w:val="26"/>
        </w:rPr>
        <w:t xml:space="preserve">, правого- </w:t>
      </w:r>
      <w:smartTag w:uri="urn:schemas-microsoft-com:office:smarttags" w:element="metricconverter">
        <w:smartTagPr>
          <w:attr w:name="ProductID" w:val="1 см"/>
        </w:smartTagPr>
        <w:r w:rsidRPr="00B41E81">
          <w:rPr>
            <w:rFonts w:ascii="Times New Roman" w:hAnsi="Times New Roman"/>
            <w:sz w:val="26"/>
            <w:szCs w:val="26"/>
          </w:rPr>
          <w:t>1 см</w:t>
        </w:r>
      </w:smartTag>
      <w:r w:rsidRPr="00B41E81">
        <w:rPr>
          <w:rFonts w:ascii="Times New Roman" w:hAnsi="Times New Roman"/>
          <w:sz w:val="26"/>
          <w:szCs w:val="26"/>
        </w:rPr>
        <w:t>, верхнего-2см, нижнего-2см.</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lastRenderedPageBreak/>
        <w:t xml:space="preserve">отформатировано по ширине листа </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t>на первой странице необходимо изложить план (содержание) работы.</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t xml:space="preserve"> в конце работы необходимо указать источники использованной  литературы</w:t>
      </w:r>
    </w:p>
    <w:p w:rsidR="003A33CF" w:rsidRPr="00B41E81" w:rsidRDefault="003A33CF" w:rsidP="00B41E81">
      <w:pPr>
        <w:widowControl w:val="0"/>
        <w:numPr>
          <w:ilvl w:val="0"/>
          <w:numId w:val="5"/>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41E81">
        <w:rPr>
          <w:rFonts w:ascii="Times New Roman" w:hAnsi="Times New Roman"/>
          <w:sz w:val="26"/>
          <w:szCs w:val="26"/>
        </w:rPr>
        <w:t>нумерация страниц текста -</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3A33CF" w:rsidRPr="00B41E81" w:rsidRDefault="003A33CF" w:rsidP="00B41E81">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41E81">
        <w:rPr>
          <w:rFonts w:ascii="Times New Roman" w:hAnsi="Times New Roman"/>
          <w:sz w:val="26"/>
          <w:szCs w:val="26"/>
        </w:rPr>
        <w:t>законодательные и нормативно-методические документы и материалы;</w:t>
      </w:r>
    </w:p>
    <w:p w:rsidR="003A33CF" w:rsidRPr="00B41E81" w:rsidRDefault="003A33CF" w:rsidP="00B41E81">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41E81">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3A33CF" w:rsidRPr="00B41E81" w:rsidRDefault="003A33CF" w:rsidP="00B41E81">
      <w:pPr>
        <w:numPr>
          <w:ilvl w:val="0"/>
          <w:numId w:val="7"/>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41E81">
        <w:rPr>
          <w:rFonts w:ascii="Times New Roman" w:hAnsi="Times New Roman"/>
          <w:sz w:val="26"/>
          <w:szCs w:val="26"/>
        </w:rPr>
        <w:t>статистические, инструктивные и отчетные материалы предприятий, организаций и учреждений.</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3A33CF" w:rsidRPr="00B41E81" w:rsidRDefault="003A33CF" w:rsidP="00B41E81">
      <w:pPr>
        <w:spacing w:after="0" w:line="240" w:lineRule="auto"/>
        <w:ind w:firstLine="709"/>
        <w:jc w:val="both"/>
        <w:rPr>
          <w:rFonts w:ascii="Times New Roman" w:hAnsi="Times New Roman"/>
          <w:iCs/>
          <w:sz w:val="26"/>
          <w:szCs w:val="26"/>
        </w:rPr>
      </w:pPr>
      <w:r w:rsidRPr="00B41E81">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41E81">
        <w:rPr>
          <w:rFonts w:ascii="Times New Roman" w:hAnsi="Times New Roman"/>
          <w:iCs/>
          <w:sz w:val="26"/>
          <w:szCs w:val="26"/>
        </w:rPr>
        <w:t>.</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Приложения следует оформлять как продолжение реферата на его последующих страницах.</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Приложения следует нумеровать порядковой нумерацией арабскими цифрами.</w:t>
      </w:r>
    </w:p>
    <w:p w:rsidR="003A33CF" w:rsidRPr="00B41E81" w:rsidRDefault="003A33CF" w:rsidP="00B41E81">
      <w:pPr>
        <w:shd w:val="clear" w:color="auto" w:fill="FFFFFF"/>
        <w:spacing w:after="0" w:line="240" w:lineRule="auto"/>
        <w:ind w:firstLine="709"/>
        <w:jc w:val="both"/>
        <w:rPr>
          <w:rFonts w:ascii="Times New Roman" w:hAnsi="Times New Roman"/>
          <w:sz w:val="26"/>
          <w:szCs w:val="26"/>
        </w:rPr>
      </w:pPr>
      <w:r w:rsidRPr="00B41E81">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3A33CF" w:rsidRPr="00B41E81" w:rsidRDefault="003A33CF" w:rsidP="00B41E81">
      <w:pPr>
        <w:spacing w:after="0" w:line="240" w:lineRule="auto"/>
        <w:ind w:firstLine="709"/>
        <w:jc w:val="both"/>
        <w:rPr>
          <w:rFonts w:ascii="Times New Roman" w:hAnsi="Times New Roman"/>
          <w:bCs/>
          <w:sz w:val="26"/>
          <w:szCs w:val="26"/>
        </w:rPr>
      </w:pPr>
      <w:r w:rsidRPr="00B41E81">
        <w:rPr>
          <w:rFonts w:ascii="Times New Roman" w:hAnsi="Times New Roman"/>
          <w:bCs/>
          <w:sz w:val="26"/>
          <w:szCs w:val="26"/>
        </w:rPr>
        <w:t xml:space="preserve">Критерии оценки </w:t>
      </w:r>
      <w:r w:rsidRPr="00B41E81">
        <w:rPr>
          <w:rFonts w:ascii="Times New Roman" w:hAnsi="Times New Roman"/>
          <w:sz w:val="26"/>
          <w:szCs w:val="26"/>
        </w:rPr>
        <w:t>реферата</w:t>
      </w:r>
    </w:p>
    <w:p w:rsidR="003A33CF" w:rsidRPr="00B41E81" w:rsidRDefault="003A33CF" w:rsidP="00B41E81">
      <w:pPr>
        <w:spacing w:after="0" w:line="240" w:lineRule="auto"/>
        <w:ind w:firstLine="709"/>
        <w:jc w:val="both"/>
        <w:rPr>
          <w:rFonts w:ascii="Times New Roman" w:hAnsi="Times New Roman"/>
          <w:sz w:val="26"/>
          <w:szCs w:val="26"/>
        </w:rPr>
      </w:pPr>
      <w:r w:rsidRPr="00B41E81">
        <w:rPr>
          <w:rFonts w:ascii="Times New Roman" w:hAnsi="Times New Roman"/>
          <w:sz w:val="26"/>
          <w:szCs w:val="26"/>
        </w:rPr>
        <w:t>Срок сдачи готового реферата определяется утвержденным графиком.</w:t>
      </w:r>
    </w:p>
    <w:p w:rsidR="003A33CF" w:rsidRPr="00B41E81" w:rsidRDefault="003A33CF" w:rsidP="00B41E81">
      <w:pPr>
        <w:spacing w:after="0" w:line="240" w:lineRule="auto"/>
        <w:ind w:firstLine="709"/>
        <w:jc w:val="both"/>
        <w:rPr>
          <w:rFonts w:ascii="Times New Roman" w:hAnsi="Times New Roman"/>
          <w:sz w:val="26"/>
          <w:szCs w:val="26"/>
        </w:rPr>
      </w:pPr>
      <w:r w:rsidRPr="00B41E81">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3A33CF" w:rsidRPr="00B41E81" w:rsidRDefault="003A33CF" w:rsidP="00B41E81">
      <w:pPr>
        <w:spacing w:after="0" w:line="240" w:lineRule="auto"/>
        <w:ind w:firstLine="709"/>
        <w:jc w:val="both"/>
        <w:rPr>
          <w:rFonts w:ascii="Times New Roman" w:hAnsi="Times New Roman"/>
          <w:sz w:val="26"/>
          <w:szCs w:val="26"/>
        </w:rPr>
      </w:pPr>
    </w:p>
    <w:p w:rsidR="00152042" w:rsidRPr="00B41E81" w:rsidRDefault="00152042" w:rsidP="00B41E81">
      <w:pPr>
        <w:pStyle w:val="1"/>
        <w:rPr>
          <w:b/>
          <w:sz w:val="26"/>
          <w:szCs w:val="26"/>
        </w:rPr>
      </w:pPr>
      <w:bookmarkStart w:id="64" w:name="_Toc341102556"/>
      <w:bookmarkStart w:id="65" w:name="_Toc341106314"/>
      <w:bookmarkStart w:id="66" w:name="_Toc354667575"/>
      <w:bookmarkStart w:id="67" w:name="_Toc87824138"/>
    </w:p>
    <w:p w:rsidR="003A33CF" w:rsidRPr="00B41E81" w:rsidRDefault="003A33CF" w:rsidP="00B41E81">
      <w:pPr>
        <w:pStyle w:val="1"/>
        <w:rPr>
          <w:b/>
          <w:sz w:val="26"/>
          <w:szCs w:val="26"/>
        </w:rPr>
      </w:pPr>
      <w:r w:rsidRPr="00B41E81">
        <w:rPr>
          <w:b/>
          <w:sz w:val="26"/>
          <w:szCs w:val="26"/>
        </w:rPr>
        <w:t>3.5 Методические рекомендации по подготовке презентации</w:t>
      </w:r>
      <w:bookmarkEnd w:id="64"/>
      <w:bookmarkEnd w:id="65"/>
      <w:bookmarkEnd w:id="66"/>
      <w:bookmarkEnd w:id="67"/>
    </w:p>
    <w:p w:rsidR="003A33CF" w:rsidRPr="00B41E81" w:rsidRDefault="003A33CF" w:rsidP="00B41E81">
      <w:pPr>
        <w:spacing w:after="0" w:line="240" w:lineRule="auto"/>
        <w:rPr>
          <w:rFonts w:ascii="Times New Roman" w:hAnsi="Times New Roman"/>
          <w:sz w:val="26"/>
          <w:szCs w:val="26"/>
          <w:lang w:eastAsia="ru-RU"/>
        </w:rPr>
      </w:pPr>
    </w:p>
    <w:p w:rsidR="003A33CF" w:rsidRPr="00B41E81" w:rsidRDefault="003A33CF" w:rsidP="00B41E81">
      <w:pPr>
        <w:pStyle w:val="3f3f3f3f3f3f3f3f3f3f3f3f3f2"/>
        <w:ind w:firstLine="567"/>
        <w:rPr>
          <w:sz w:val="26"/>
          <w:szCs w:val="26"/>
        </w:rPr>
      </w:pPr>
      <w:r w:rsidRPr="00B41E81">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3A33CF" w:rsidRPr="00B41E81" w:rsidRDefault="003A33CF" w:rsidP="00B41E81">
      <w:pPr>
        <w:snapToGrid w:val="0"/>
        <w:spacing w:after="0" w:line="240" w:lineRule="auto"/>
        <w:ind w:firstLine="567"/>
        <w:jc w:val="both"/>
        <w:rPr>
          <w:rFonts w:ascii="Times New Roman" w:hAnsi="Times New Roman"/>
          <w:sz w:val="26"/>
          <w:szCs w:val="26"/>
        </w:rPr>
      </w:pPr>
      <w:r w:rsidRPr="00B41E81">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3A33CF" w:rsidRPr="00B41E81" w:rsidRDefault="003A33CF" w:rsidP="00B41E81">
      <w:pPr>
        <w:snapToGrid w:val="0"/>
        <w:spacing w:after="0" w:line="240" w:lineRule="auto"/>
        <w:ind w:firstLine="567"/>
        <w:jc w:val="both"/>
        <w:rPr>
          <w:rFonts w:ascii="Times New Roman" w:hAnsi="Times New Roman"/>
          <w:sz w:val="26"/>
          <w:szCs w:val="26"/>
        </w:rPr>
      </w:pPr>
      <w:r w:rsidRPr="00B41E81">
        <w:rPr>
          <w:rFonts w:ascii="Times New Roman" w:hAnsi="Times New Roman"/>
          <w:sz w:val="26"/>
          <w:szCs w:val="26"/>
          <w:u w:val="single"/>
        </w:rPr>
        <w:t>1 стратегия</w:t>
      </w:r>
      <w:r w:rsidRPr="00B41E81">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3A33CF" w:rsidRPr="00B41E81" w:rsidRDefault="003A33CF" w:rsidP="00B41E81">
      <w:pPr>
        <w:numPr>
          <w:ilvl w:val="0"/>
          <w:numId w:val="10"/>
        </w:numPr>
        <w:snapToGri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объем текста на слайде – не больше 7 строк;</w:t>
      </w:r>
    </w:p>
    <w:p w:rsidR="003A33CF" w:rsidRPr="00B41E81" w:rsidRDefault="003A33CF" w:rsidP="00B41E81">
      <w:pPr>
        <w:numPr>
          <w:ilvl w:val="0"/>
          <w:numId w:val="10"/>
        </w:numPr>
        <w:snapToGri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маркированный/нумерованный список содержит не более 7 элементов;</w:t>
      </w:r>
    </w:p>
    <w:p w:rsidR="003A33CF" w:rsidRPr="00B41E81" w:rsidRDefault="003A33CF" w:rsidP="00B41E81">
      <w:pPr>
        <w:numPr>
          <w:ilvl w:val="0"/>
          <w:numId w:val="10"/>
        </w:numPr>
        <w:snapToGri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отсутствуют знаки пунктуации в конце строк в маркированных и нумерованных списках;</w:t>
      </w:r>
    </w:p>
    <w:p w:rsidR="003A33CF" w:rsidRPr="00B41E81" w:rsidRDefault="003A33CF" w:rsidP="00B41E81">
      <w:pPr>
        <w:numPr>
          <w:ilvl w:val="0"/>
          <w:numId w:val="10"/>
        </w:numPr>
        <w:snapToGrid w:val="0"/>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значимая информация выделяется с помощью цвета, кегля, эффектов анимации.</w:t>
      </w:r>
    </w:p>
    <w:p w:rsidR="003A33CF" w:rsidRPr="00B41E81" w:rsidRDefault="003A33CF" w:rsidP="00B41E81">
      <w:pPr>
        <w:snapToGrid w:val="0"/>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3A33CF" w:rsidRPr="00B41E81" w:rsidRDefault="003A33CF" w:rsidP="00B41E81">
      <w:pPr>
        <w:snapToGrid w:val="0"/>
        <w:spacing w:after="0" w:line="240" w:lineRule="auto"/>
        <w:ind w:firstLine="567"/>
        <w:jc w:val="both"/>
        <w:rPr>
          <w:rFonts w:ascii="Times New Roman" w:hAnsi="Times New Roman"/>
          <w:sz w:val="26"/>
          <w:szCs w:val="26"/>
        </w:rPr>
      </w:pPr>
      <w:r w:rsidRPr="00B41E81">
        <w:rPr>
          <w:rFonts w:ascii="Times New Roman" w:hAnsi="Times New Roman"/>
          <w:sz w:val="26"/>
          <w:szCs w:val="26"/>
          <w:u w:val="single"/>
        </w:rPr>
        <w:t>2 стратегия</w:t>
      </w:r>
      <w:r w:rsidRPr="00B41E81">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3A33CF" w:rsidRPr="00B41E81" w:rsidRDefault="003A33CF" w:rsidP="00B41E81">
      <w:pPr>
        <w:pStyle w:val="a3"/>
        <w:numPr>
          <w:ilvl w:val="0"/>
          <w:numId w:val="11"/>
        </w:numPr>
        <w:spacing w:before="0" w:beforeAutospacing="0" w:after="0" w:afterAutospacing="0"/>
        <w:ind w:left="0" w:firstLine="567"/>
        <w:jc w:val="both"/>
        <w:rPr>
          <w:sz w:val="26"/>
          <w:szCs w:val="26"/>
        </w:rPr>
      </w:pPr>
      <w:r w:rsidRPr="00B41E81">
        <w:rPr>
          <w:sz w:val="26"/>
          <w:szCs w:val="26"/>
        </w:rPr>
        <w:t>выбранные средства визуализации информации (таблицы, схемы, графики и т. д.) соответствуют содержанию;</w:t>
      </w:r>
    </w:p>
    <w:p w:rsidR="003A33CF" w:rsidRPr="00B41E81" w:rsidRDefault="003A33CF" w:rsidP="00B41E81">
      <w:pPr>
        <w:pStyle w:val="a3"/>
        <w:numPr>
          <w:ilvl w:val="0"/>
          <w:numId w:val="11"/>
        </w:numPr>
        <w:spacing w:before="0" w:beforeAutospacing="0" w:after="0" w:afterAutospacing="0"/>
        <w:ind w:left="0" w:firstLine="567"/>
        <w:jc w:val="both"/>
        <w:rPr>
          <w:sz w:val="26"/>
          <w:szCs w:val="26"/>
        </w:rPr>
      </w:pPr>
      <w:r w:rsidRPr="00B41E81">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3A33CF" w:rsidRPr="00B41E81" w:rsidRDefault="003A33CF" w:rsidP="00B41E81">
      <w:pPr>
        <w:spacing w:after="0" w:line="240" w:lineRule="auto"/>
        <w:ind w:firstLine="567"/>
        <w:jc w:val="both"/>
        <w:rPr>
          <w:rFonts w:ascii="Times New Roman" w:hAnsi="Times New Roman"/>
          <w:sz w:val="26"/>
          <w:szCs w:val="26"/>
        </w:rPr>
      </w:pPr>
      <w:r w:rsidRPr="00B41E81">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41E81">
        <w:rPr>
          <w:rFonts w:ascii="Times New Roman" w:hAnsi="Times New Roman"/>
          <w:sz w:val="26"/>
          <w:szCs w:val="26"/>
        </w:rPr>
        <w:t>Наиболее важная информация должна располагаться в центре экрана.</w:t>
      </w:r>
    </w:p>
    <w:p w:rsidR="003A33CF" w:rsidRPr="00B41E81" w:rsidRDefault="003A33CF" w:rsidP="00B41E81">
      <w:pPr>
        <w:pStyle w:val="a3"/>
        <w:spacing w:before="0" w:beforeAutospacing="0" w:after="0" w:afterAutospacing="0"/>
        <w:ind w:firstLine="567"/>
        <w:jc w:val="both"/>
        <w:rPr>
          <w:sz w:val="26"/>
          <w:szCs w:val="26"/>
        </w:rPr>
      </w:pPr>
      <w:r w:rsidRPr="00B41E81">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41E81">
        <w:rPr>
          <w:i/>
          <w:sz w:val="26"/>
          <w:szCs w:val="26"/>
        </w:rPr>
        <w:t>вспомогательный</w:t>
      </w:r>
      <w:r w:rsidRPr="00B41E81">
        <w:rPr>
          <w:sz w:val="26"/>
          <w:szCs w:val="26"/>
        </w:rPr>
        <w:t xml:space="preserve"> материал, но я его хочу пропустить, чтобы не перегружать выступление подробностями». Правда, такой прием делать в </w:t>
      </w:r>
      <w:r w:rsidRPr="00B41E81">
        <w:rPr>
          <w:i/>
          <w:sz w:val="26"/>
          <w:szCs w:val="26"/>
        </w:rPr>
        <w:t>начале</w:t>
      </w:r>
      <w:r w:rsidRPr="00B41E81">
        <w:rPr>
          <w:sz w:val="26"/>
          <w:szCs w:val="26"/>
        </w:rPr>
        <w:t xml:space="preserve"> и в </w:t>
      </w:r>
      <w:r w:rsidRPr="00B41E81">
        <w:rPr>
          <w:i/>
          <w:sz w:val="26"/>
          <w:szCs w:val="26"/>
        </w:rPr>
        <w:t>конце</w:t>
      </w:r>
      <w:r w:rsidRPr="00B41E81">
        <w:rPr>
          <w:sz w:val="26"/>
          <w:szCs w:val="26"/>
        </w:rPr>
        <w:t xml:space="preserve"> презентации – рискованно, оптимальный вариант – в середине выступления.</w:t>
      </w:r>
    </w:p>
    <w:p w:rsidR="003A33CF" w:rsidRPr="00B41E81" w:rsidRDefault="003A33CF" w:rsidP="00B41E81">
      <w:pPr>
        <w:pStyle w:val="a3"/>
        <w:spacing w:before="0" w:beforeAutospacing="0" w:after="0" w:afterAutospacing="0"/>
        <w:ind w:firstLine="567"/>
        <w:jc w:val="both"/>
        <w:rPr>
          <w:sz w:val="26"/>
          <w:szCs w:val="26"/>
        </w:rPr>
      </w:pPr>
      <w:r w:rsidRPr="00B41E81">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3A33CF" w:rsidRPr="00B41E81" w:rsidRDefault="003A33CF" w:rsidP="00B41E81">
      <w:pPr>
        <w:pStyle w:val="a3"/>
        <w:spacing w:before="0" w:beforeAutospacing="0" w:after="0" w:afterAutospacing="0"/>
        <w:ind w:firstLine="567"/>
        <w:jc w:val="both"/>
        <w:rPr>
          <w:sz w:val="26"/>
          <w:szCs w:val="26"/>
        </w:rPr>
      </w:pPr>
      <w:r w:rsidRPr="00B41E81">
        <w:rPr>
          <w:sz w:val="26"/>
          <w:szCs w:val="26"/>
        </w:rPr>
        <w:t xml:space="preserve">Особо тщательно необходимо отнестись к </w:t>
      </w:r>
      <w:r w:rsidRPr="00B41E81">
        <w:rPr>
          <w:b/>
          <w:i/>
          <w:sz w:val="26"/>
          <w:szCs w:val="26"/>
        </w:rPr>
        <w:t>оформлению презентации</w:t>
      </w:r>
      <w:r w:rsidRPr="00B41E81">
        <w:rPr>
          <w:sz w:val="26"/>
          <w:szCs w:val="26"/>
        </w:rPr>
        <w:t xml:space="preserve">. Для всех слайдов презентации по возможности необходимо использовать один и тот же </w:t>
      </w:r>
      <w:r w:rsidRPr="00B41E81">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3A33CF" w:rsidRPr="00B41E81" w:rsidRDefault="003A33C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41E81">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B41E81">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3A33CF" w:rsidRPr="00B41E81" w:rsidRDefault="003A33C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41E81">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41E81">
          <w:rPr>
            <w:rFonts w:ascii="Times New Roman" w:hAnsi="Times New Roman"/>
            <w:color w:val="000000"/>
            <w:sz w:val="26"/>
            <w:szCs w:val="26"/>
          </w:rPr>
          <w:t>1 см</w:t>
        </w:r>
      </w:smartTag>
      <w:r w:rsidRPr="00B41E81">
        <w:rPr>
          <w:rFonts w:ascii="Times New Roman" w:hAnsi="Times New Roman"/>
          <w:color w:val="000000"/>
          <w:sz w:val="26"/>
          <w:szCs w:val="26"/>
        </w:rPr>
        <w:t xml:space="preserve"> с каждой стороны. </w:t>
      </w:r>
      <w:r w:rsidRPr="00B41E81">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3A33CF" w:rsidRPr="00B41E81" w:rsidRDefault="003A33C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Диаграммы готовятся с использованием мастера диаграмм табличного процессора </w:t>
      </w:r>
      <w:r w:rsidRPr="00B41E81">
        <w:rPr>
          <w:rFonts w:ascii="Times New Roman" w:hAnsi="Times New Roman"/>
          <w:sz w:val="26"/>
          <w:szCs w:val="26"/>
          <w:lang w:val="en-US"/>
        </w:rPr>
        <w:t>MSExcel</w:t>
      </w:r>
      <w:r w:rsidRPr="00B41E81">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41E81">
        <w:rPr>
          <w:rFonts w:ascii="Times New Roman" w:hAnsi="Times New Roman"/>
          <w:sz w:val="26"/>
          <w:szCs w:val="26"/>
          <w:lang w:val="en-US"/>
        </w:rPr>
        <w:t>MSOffice</w:t>
      </w:r>
      <w:r w:rsidRPr="00B41E81">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41E81">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3A33CF" w:rsidRPr="00B41E81" w:rsidRDefault="003A33C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Табличная информация вставляется в материалы как таблица текстового процессора </w:t>
      </w:r>
      <w:r w:rsidRPr="00B41E81">
        <w:rPr>
          <w:rFonts w:ascii="Times New Roman" w:hAnsi="Times New Roman"/>
          <w:sz w:val="26"/>
          <w:szCs w:val="26"/>
          <w:lang w:val="en-US"/>
        </w:rPr>
        <w:t>MSWord</w:t>
      </w:r>
      <w:r w:rsidRPr="00B41E81">
        <w:rPr>
          <w:rFonts w:ascii="Times New Roman" w:hAnsi="Times New Roman"/>
          <w:sz w:val="26"/>
          <w:szCs w:val="26"/>
        </w:rPr>
        <w:t xml:space="preserve"> или табличного процессора </w:t>
      </w:r>
      <w:r w:rsidRPr="00B41E81">
        <w:rPr>
          <w:rFonts w:ascii="Times New Roman" w:hAnsi="Times New Roman"/>
          <w:sz w:val="26"/>
          <w:szCs w:val="26"/>
          <w:lang w:val="en-US"/>
        </w:rPr>
        <w:t>MSExcel</w:t>
      </w:r>
      <w:r w:rsidRPr="00B41E81">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41E81">
          <w:rPr>
            <w:rFonts w:ascii="Times New Roman" w:hAnsi="Times New Roman"/>
            <w:sz w:val="26"/>
            <w:szCs w:val="26"/>
          </w:rPr>
          <w:t xml:space="preserve">18 </w:t>
        </w:r>
        <w:r w:rsidRPr="00B41E81">
          <w:rPr>
            <w:rFonts w:ascii="Times New Roman" w:hAnsi="Times New Roman"/>
            <w:sz w:val="26"/>
            <w:szCs w:val="26"/>
            <w:lang w:val="en-US"/>
          </w:rPr>
          <w:t>pt</w:t>
        </w:r>
      </w:smartTag>
      <w:r w:rsidRPr="00B41E81">
        <w:rPr>
          <w:rFonts w:ascii="Times New Roman" w:hAnsi="Times New Roman"/>
          <w:sz w:val="26"/>
          <w:szCs w:val="26"/>
        </w:rPr>
        <w:t>. Таблицы и диаграммы размещаются на светлом или белом фоне.</w:t>
      </w:r>
    </w:p>
    <w:p w:rsidR="003A33CF" w:rsidRPr="00B41E81" w:rsidRDefault="003A33CF" w:rsidP="00B41E81">
      <w:pPr>
        <w:pStyle w:val="a3"/>
        <w:spacing w:before="0" w:beforeAutospacing="0" w:after="0" w:afterAutospacing="0"/>
        <w:ind w:firstLine="567"/>
        <w:jc w:val="both"/>
        <w:rPr>
          <w:color w:val="000000"/>
          <w:sz w:val="26"/>
          <w:szCs w:val="26"/>
        </w:rPr>
      </w:pPr>
      <w:r w:rsidRPr="00B41E81">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3A33CF" w:rsidRPr="00B41E81" w:rsidRDefault="003A33CF" w:rsidP="00B41E81">
      <w:pPr>
        <w:pStyle w:val="a3"/>
        <w:spacing w:before="0" w:beforeAutospacing="0" w:after="0" w:afterAutospacing="0"/>
        <w:ind w:firstLine="567"/>
        <w:jc w:val="both"/>
        <w:rPr>
          <w:color w:val="000000"/>
          <w:sz w:val="26"/>
          <w:szCs w:val="26"/>
        </w:rPr>
      </w:pPr>
      <w:r w:rsidRPr="00B41E81">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w:t>
      </w:r>
      <w:r w:rsidRPr="00B41E81">
        <w:rPr>
          <w:color w:val="000000"/>
          <w:sz w:val="26"/>
          <w:szCs w:val="26"/>
        </w:rPr>
        <w:lastRenderedPageBreak/>
        <w:t xml:space="preserve">дает возможность еще раз напомнить слушателям тему выступления и имя докладчика и либо перейти к вопросам, либо завершить выступление. </w:t>
      </w:r>
    </w:p>
    <w:p w:rsidR="003A33CF" w:rsidRPr="00B41E81" w:rsidRDefault="003A33CF" w:rsidP="00B41E81">
      <w:pPr>
        <w:pStyle w:val="a3"/>
        <w:spacing w:before="0" w:beforeAutospacing="0" w:after="0" w:afterAutospacing="0"/>
        <w:ind w:firstLine="567"/>
        <w:jc w:val="both"/>
        <w:rPr>
          <w:color w:val="000000"/>
          <w:sz w:val="26"/>
          <w:szCs w:val="26"/>
        </w:rPr>
      </w:pPr>
      <w:r w:rsidRPr="00B41E81">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3A33CF" w:rsidRPr="00B41E81" w:rsidRDefault="003A33CF" w:rsidP="00B41E81">
      <w:pPr>
        <w:pStyle w:val="a3"/>
        <w:spacing w:before="0" w:beforeAutospacing="0" w:after="0" w:afterAutospacing="0"/>
        <w:ind w:firstLine="567"/>
        <w:jc w:val="both"/>
        <w:rPr>
          <w:snapToGrid w:val="0"/>
          <w:sz w:val="26"/>
          <w:szCs w:val="26"/>
        </w:rPr>
      </w:pPr>
      <w:r w:rsidRPr="00B41E81">
        <w:rPr>
          <w:snapToGrid w:val="0"/>
          <w:sz w:val="26"/>
          <w:szCs w:val="26"/>
        </w:rPr>
        <w:t>После подготовки презентации полезно проконтролировать себя вопросами:</w:t>
      </w:r>
    </w:p>
    <w:p w:rsidR="003A33CF" w:rsidRPr="00B41E81" w:rsidRDefault="003A33CF" w:rsidP="00B41E81">
      <w:pPr>
        <w:numPr>
          <w:ilvl w:val="0"/>
          <w:numId w:val="12"/>
        </w:numPr>
        <w:tabs>
          <w:tab w:val="clear" w:pos="720"/>
          <w:tab w:val="num" w:pos="338"/>
        </w:tabs>
        <w:spacing w:after="0" w:line="240" w:lineRule="auto"/>
        <w:ind w:left="0" w:firstLine="567"/>
        <w:jc w:val="both"/>
        <w:rPr>
          <w:rFonts w:ascii="Times New Roman" w:hAnsi="Times New Roman"/>
          <w:sz w:val="26"/>
          <w:szCs w:val="26"/>
        </w:rPr>
      </w:pPr>
      <w:r w:rsidRPr="00B41E81">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3A33CF" w:rsidRPr="00B41E81" w:rsidRDefault="003A33CF" w:rsidP="00B41E81">
      <w:pPr>
        <w:numPr>
          <w:ilvl w:val="0"/>
          <w:numId w:val="12"/>
        </w:numPr>
        <w:spacing w:after="0" w:line="240" w:lineRule="auto"/>
        <w:ind w:left="0" w:firstLine="567"/>
        <w:jc w:val="both"/>
        <w:rPr>
          <w:rFonts w:ascii="Times New Roman" w:hAnsi="Times New Roman"/>
          <w:sz w:val="26"/>
          <w:szCs w:val="26"/>
        </w:rPr>
      </w:pPr>
      <w:r w:rsidRPr="00B41E81">
        <w:rPr>
          <w:rFonts w:ascii="Times New Roman" w:hAnsi="Times New Roman"/>
          <w:sz w:val="26"/>
          <w:szCs w:val="26"/>
        </w:rPr>
        <w:t>к каким особенностям объекта презентации удалось привлечь внимание аудитории?</w:t>
      </w:r>
    </w:p>
    <w:p w:rsidR="003A33CF" w:rsidRPr="00B41E81" w:rsidRDefault="003A33CF" w:rsidP="00B41E81">
      <w:pPr>
        <w:numPr>
          <w:ilvl w:val="0"/>
          <w:numId w:val="12"/>
        </w:numPr>
        <w:spacing w:after="0" w:line="240" w:lineRule="auto"/>
        <w:ind w:left="0" w:firstLine="567"/>
        <w:jc w:val="both"/>
        <w:rPr>
          <w:rFonts w:ascii="Times New Roman" w:hAnsi="Times New Roman"/>
          <w:sz w:val="26"/>
          <w:szCs w:val="26"/>
        </w:rPr>
      </w:pPr>
      <w:r w:rsidRPr="00B41E81">
        <w:rPr>
          <w:rFonts w:ascii="Times New Roman" w:hAnsi="Times New Roman"/>
          <w:sz w:val="26"/>
          <w:szCs w:val="26"/>
        </w:rPr>
        <w:t xml:space="preserve">не отвлекает ли созданная презентация от устного выступления? </w:t>
      </w:r>
    </w:p>
    <w:p w:rsidR="003A33CF" w:rsidRPr="00B41E81" w:rsidRDefault="003A33CF" w:rsidP="00B41E81">
      <w:pPr>
        <w:snapToGrid w:val="0"/>
        <w:spacing w:after="0" w:line="240" w:lineRule="auto"/>
        <w:ind w:firstLine="567"/>
        <w:jc w:val="both"/>
        <w:rPr>
          <w:rFonts w:ascii="Times New Roman" w:hAnsi="Times New Roman"/>
          <w:sz w:val="26"/>
          <w:szCs w:val="26"/>
        </w:rPr>
      </w:pPr>
      <w:r w:rsidRPr="00B41E81">
        <w:rPr>
          <w:rFonts w:ascii="Times New Roman" w:hAnsi="Times New Roman"/>
          <w:sz w:val="26"/>
          <w:szCs w:val="26"/>
        </w:rPr>
        <w:t>После подготовки презентации необходима репетиция выступления.</w:t>
      </w:r>
    </w:p>
    <w:p w:rsidR="003A33CF" w:rsidRPr="00B41E81" w:rsidRDefault="003A33CF" w:rsidP="00B41E81">
      <w:pPr>
        <w:spacing w:after="0" w:line="240" w:lineRule="auto"/>
        <w:ind w:firstLine="567"/>
        <w:jc w:val="center"/>
        <w:rPr>
          <w:rFonts w:ascii="Times New Roman" w:hAnsi="Times New Roman"/>
          <w:sz w:val="26"/>
          <w:szCs w:val="26"/>
          <w:lang w:eastAsia="ru-RU"/>
        </w:rPr>
      </w:pPr>
    </w:p>
    <w:p w:rsidR="003A33CF" w:rsidRPr="00B41E81" w:rsidRDefault="003A33CF" w:rsidP="00B41E81">
      <w:pPr>
        <w:pStyle w:val="1"/>
        <w:rPr>
          <w:b/>
          <w:bCs/>
          <w:sz w:val="26"/>
          <w:szCs w:val="26"/>
        </w:rPr>
      </w:pPr>
      <w:bookmarkStart w:id="68" w:name="_Toc87824139"/>
      <w:r w:rsidRPr="00B41E81">
        <w:rPr>
          <w:b/>
          <w:sz w:val="26"/>
          <w:szCs w:val="26"/>
        </w:rPr>
        <w:t>4. Критерии оценивания выполненных заданий</w:t>
      </w:r>
      <w:bookmarkEnd w:id="68"/>
    </w:p>
    <w:p w:rsidR="003A33CF" w:rsidRPr="00B41E81" w:rsidRDefault="003A33CF" w:rsidP="00B41E81">
      <w:pPr>
        <w:pStyle w:val="1"/>
        <w:rPr>
          <w:sz w:val="26"/>
          <w:szCs w:val="26"/>
        </w:rPr>
      </w:pPr>
    </w:p>
    <w:p w:rsidR="003A33CF" w:rsidRPr="00B41E81" w:rsidRDefault="003A33CF" w:rsidP="00B41E81">
      <w:pPr>
        <w:pStyle w:val="1"/>
        <w:rPr>
          <w:b/>
          <w:bCs/>
          <w:sz w:val="26"/>
          <w:szCs w:val="26"/>
        </w:rPr>
      </w:pPr>
      <w:bookmarkStart w:id="69" w:name="_Toc87824140"/>
      <w:r w:rsidRPr="00B41E81">
        <w:rPr>
          <w:b/>
          <w:sz w:val="26"/>
          <w:szCs w:val="26"/>
        </w:rPr>
        <w:t xml:space="preserve">4.1. </w:t>
      </w:r>
      <w:r w:rsidRPr="00B41E81">
        <w:rPr>
          <w:b/>
          <w:bCs/>
          <w:sz w:val="26"/>
          <w:szCs w:val="26"/>
        </w:rPr>
        <w:t>Критерии оценивания рефератов</w:t>
      </w:r>
      <w:bookmarkEnd w:id="69"/>
    </w:p>
    <w:p w:rsidR="00C15570" w:rsidRPr="00B41E81" w:rsidRDefault="00C15570" w:rsidP="00B41E81">
      <w:pPr>
        <w:spacing w:after="0" w:line="240" w:lineRule="auto"/>
        <w:rPr>
          <w:rFonts w:ascii="Times New Roman" w:hAnsi="Times New Roman"/>
          <w:sz w:val="26"/>
          <w:szCs w:val="26"/>
          <w:lang w:eastAsia="ru-RU"/>
        </w:rPr>
      </w:pPr>
    </w:p>
    <w:p w:rsidR="003A33CF" w:rsidRPr="00B41E81" w:rsidRDefault="003A33CF" w:rsidP="00B41E81">
      <w:pPr>
        <w:spacing w:after="0" w:line="240" w:lineRule="auto"/>
        <w:ind w:firstLine="567"/>
        <w:jc w:val="both"/>
        <w:rPr>
          <w:rFonts w:ascii="Times New Roman" w:hAnsi="Times New Roman"/>
          <w:b/>
          <w:sz w:val="26"/>
          <w:szCs w:val="26"/>
        </w:rPr>
      </w:pPr>
      <w:r w:rsidRPr="00B41E81">
        <w:rPr>
          <w:rFonts w:ascii="Times New Roman" w:hAnsi="Times New Roman"/>
          <w:b/>
          <w:sz w:val="26"/>
          <w:szCs w:val="26"/>
        </w:rPr>
        <w:t>Реферат оценивается по системе:</w:t>
      </w:r>
    </w:p>
    <w:p w:rsidR="003A33CF" w:rsidRPr="00B41E81" w:rsidRDefault="003A33CF" w:rsidP="00B41E81">
      <w:pPr>
        <w:shd w:val="clear" w:color="auto" w:fill="FFFFFF"/>
        <w:tabs>
          <w:tab w:val="left" w:pos="5983"/>
        </w:tabs>
        <w:spacing w:after="0" w:line="240" w:lineRule="auto"/>
        <w:ind w:firstLine="567"/>
        <w:jc w:val="both"/>
        <w:rPr>
          <w:rFonts w:ascii="Times New Roman" w:hAnsi="Times New Roman"/>
          <w:sz w:val="26"/>
          <w:szCs w:val="26"/>
        </w:rPr>
      </w:pPr>
      <w:r w:rsidRPr="00B41E81">
        <w:rPr>
          <w:rFonts w:ascii="Times New Roman" w:hAnsi="Times New Roman"/>
          <w:color w:val="000000"/>
          <w:sz w:val="26"/>
          <w:szCs w:val="26"/>
        </w:rPr>
        <w:t xml:space="preserve">Оценка </w:t>
      </w:r>
      <w:r w:rsidRPr="00B41E81">
        <w:rPr>
          <w:rFonts w:ascii="Times New Roman" w:hAnsi="Times New Roman"/>
          <w:b/>
          <w:color w:val="000000"/>
          <w:sz w:val="26"/>
          <w:szCs w:val="26"/>
        </w:rPr>
        <w:t>"отлично"</w:t>
      </w:r>
      <w:r w:rsidRPr="00B41E81">
        <w:rPr>
          <w:rFonts w:ascii="Times New Roman" w:hAnsi="Times New Roman"/>
          <w:color w:val="000000"/>
          <w:sz w:val="26"/>
          <w:szCs w:val="26"/>
        </w:rPr>
        <w:t xml:space="preserve"> выставляется за </w:t>
      </w:r>
      <w:r w:rsidRPr="00B41E81">
        <w:rPr>
          <w:rFonts w:ascii="Times New Roman" w:hAnsi="Times New Roman"/>
          <w:sz w:val="26"/>
          <w:szCs w:val="26"/>
        </w:rPr>
        <w:t>реферат</w:t>
      </w:r>
      <w:r w:rsidRPr="00B41E81">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3A33CF" w:rsidRPr="00B41E81" w:rsidRDefault="003A33CF" w:rsidP="00B41E81">
      <w:pPr>
        <w:pStyle w:val="ae"/>
        <w:ind w:left="0" w:right="0" w:firstLine="567"/>
        <w:rPr>
          <w:sz w:val="26"/>
          <w:szCs w:val="26"/>
        </w:rPr>
      </w:pPr>
      <w:r w:rsidRPr="00B41E81">
        <w:rPr>
          <w:sz w:val="26"/>
          <w:szCs w:val="26"/>
        </w:rPr>
        <w:t xml:space="preserve">Оценка </w:t>
      </w:r>
      <w:r w:rsidRPr="00B41E81">
        <w:rPr>
          <w:b/>
          <w:sz w:val="26"/>
          <w:szCs w:val="26"/>
        </w:rPr>
        <w:t>"хорошо"</w:t>
      </w:r>
      <w:r w:rsidRPr="00B41E81">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3A33CF" w:rsidRPr="00B41E81" w:rsidRDefault="003A33CF" w:rsidP="00B41E81">
      <w:pPr>
        <w:shd w:val="clear" w:color="auto" w:fill="FFFFFF"/>
        <w:spacing w:after="0" w:line="240" w:lineRule="auto"/>
        <w:ind w:firstLine="567"/>
        <w:jc w:val="both"/>
        <w:rPr>
          <w:rFonts w:ascii="Times New Roman" w:hAnsi="Times New Roman"/>
          <w:sz w:val="26"/>
          <w:szCs w:val="26"/>
        </w:rPr>
      </w:pPr>
      <w:r w:rsidRPr="00B41E81">
        <w:rPr>
          <w:rFonts w:ascii="Times New Roman" w:hAnsi="Times New Roman"/>
          <w:color w:val="000000"/>
          <w:sz w:val="26"/>
          <w:szCs w:val="26"/>
        </w:rPr>
        <w:t xml:space="preserve">Оценка </w:t>
      </w:r>
      <w:r w:rsidRPr="00B41E81">
        <w:rPr>
          <w:rFonts w:ascii="Times New Roman" w:hAnsi="Times New Roman"/>
          <w:b/>
          <w:color w:val="000000"/>
          <w:sz w:val="26"/>
          <w:szCs w:val="26"/>
        </w:rPr>
        <w:t>"удовлетворительно"</w:t>
      </w:r>
      <w:r w:rsidRPr="00B41E81">
        <w:rPr>
          <w:rFonts w:ascii="Times New Roman" w:hAnsi="Times New Roman"/>
          <w:color w:val="000000"/>
          <w:sz w:val="26"/>
          <w:szCs w:val="26"/>
        </w:rPr>
        <w:t xml:space="preserve"> выставляется за </w:t>
      </w:r>
      <w:r w:rsidRPr="00B41E81">
        <w:rPr>
          <w:rFonts w:ascii="Times New Roman" w:hAnsi="Times New Roman"/>
          <w:sz w:val="26"/>
          <w:szCs w:val="26"/>
        </w:rPr>
        <w:t>реферат</w:t>
      </w:r>
      <w:r w:rsidRPr="00B41E81">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3A33CF" w:rsidRPr="00B41E81" w:rsidRDefault="003A33CF" w:rsidP="00B41E81">
      <w:pPr>
        <w:shd w:val="clear" w:color="auto" w:fill="FFFFFF"/>
        <w:spacing w:after="0" w:line="240" w:lineRule="auto"/>
        <w:ind w:firstLine="567"/>
        <w:jc w:val="both"/>
        <w:rPr>
          <w:rFonts w:ascii="Times New Roman" w:hAnsi="Times New Roman"/>
          <w:color w:val="000000"/>
          <w:sz w:val="26"/>
          <w:szCs w:val="26"/>
        </w:rPr>
      </w:pPr>
      <w:r w:rsidRPr="00B41E81">
        <w:rPr>
          <w:rFonts w:ascii="Times New Roman" w:hAnsi="Times New Roman"/>
          <w:color w:val="000000"/>
          <w:sz w:val="26"/>
          <w:szCs w:val="26"/>
        </w:rPr>
        <w:t xml:space="preserve">Оценка </w:t>
      </w:r>
      <w:r w:rsidRPr="00B41E81">
        <w:rPr>
          <w:rFonts w:ascii="Times New Roman" w:hAnsi="Times New Roman"/>
          <w:b/>
          <w:color w:val="000000"/>
          <w:sz w:val="26"/>
          <w:szCs w:val="26"/>
        </w:rPr>
        <w:t>"неудовлетворительно"</w:t>
      </w:r>
      <w:r w:rsidRPr="00B41E81">
        <w:rPr>
          <w:rFonts w:ascii="Times New Roman" w:hAnsi="Times New Roman"/>
          <w:color w:val="000000"/>
          <w:sz w:val="26"/>
          <w:szCs w:val="26"/>
        </w:rPr>
        <w:t xml:space="preserve"> выставляется за </w:t>
      </w:r>
      <w:r w:rsidRPr="00B41E81">
        <w:rPr>
          <w:rFonts w:ascii="Times New Roman" w:hAnsi="Times New Roman"/>
          <w:sz w:val="26"/>
          <w:szCs w:val="26"/>
        </w:rPr>
        <w:t>реферат</w:t>
      </w:r>
      <w:r w:rsidRPr="00B41E81">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3A33CF" w:rsidRPr="00B41E81" w:rsidRDefault="003A33C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15570" w:rsidRPr="00B41E81" w:rsidRDefault="00C15570" w:rsidP="00B41E81">
      <w:pPr>
        <w:spacing w:after="0" w:line="240" w:lineRule="auto"/>
        <w:ind w:firstLine="567"/>
        <w:jc w:val="both"/>
        <w:rPr>
          <w:rFonts w:ascii="Times New Roman" w:hAnsi="Times New Roman"/>
          <w:sz w:val="26"/>
          <w:szCs w:val="26"/>
        </w:rPr>
      </w:pPr>
    </w:p>
    <w:tbl>
      <w:tblPr>
        <w:tblStyle w:val="af"/>
        <w:tblW w:w="0" w:type="auto"/>
        <w:tblLook w:val="01E0" w:firstRow="1" w:lastRow="1" w:firstColumn="1" w:lastColumn="1" w:noHBand="0" w:noVBand="0"/>
      </w:tblPr>
      <w:tblGrid>
        <w:gridCol w:w="2808"/>
        <w:gridCol w:w="6660"/>
      </w:tblGrid>
      <w:tr w:rsidR="00C15570" w:rsidRPr="00B41E81" w:rsidTr="00C15570">
        <w:tc>
          <w:tcPr>
            <w:tcW w:w="2808" w:type="dxa"/>
          </w:tcPr>
          <w:p w:rsidR="00C15570" w:rsidRPr="00B41E81" w:rsidRDefault="00C15570" w:rsidP="00B41E81">
            <w:pPr>
              <w:pStyle w:val="ac"/>
              <w:jc w:val="both"/>
              <w:rPr>
                <w:rFonts w:ascii="Times New Roman" w:hAnsi="Times New Roman"/>
                <w:b/>
                <w:sz w:val="26"/>
                <w:szCs w:val="26"/>
              </w:rPr>
            </w:pPr>
            <w:r w:rsidRPr="00B41E81">
              <w:rPr>
                <w:rFonts w:ascii="Times New Roman" w:hAnsi="Times New Roman"/>
                <w:b/>
                <w:sz w:val="26"/>
                <w:szCs w:val="26"/>
              </w:rPr>
              <w:t>Критерии оценки</w:t>
            </w:r>
          </w:p>
        </w:tc>
        <w:tc>
          <w:tcPr>
            <w:tcW w:w="6660" w:type="dxa"/>
          </w:tcPr>
          <w:p w:rsidR="00C15570" w:rsidRPr="00B41E81" w:rsidRDefault="00C15570" w:rsidP="00B41E81">
            <w:pPr>
              <w:pStyle w:val="ac"/>
              <w:jc w:val="both"/>
              <w:rPr>
                <w:rFonts w:ascii="Times New Roman" w:hAnsi="Times New Roman"/>
                <w:b/>
                <w:sz w:val="26"/>
                <w:szCs w:val="26"/>
              </w:rPr>
            </w:pPr>
            <w:r w:rsidRPr="00B41E81">
              <w:rPr>
                <w:rFonts w:ascii="Times New Roman" w:hAnsi="Times New Roman"/>
                <w:b/>
                <w:sz w:val="26"/>
                <w:szCs w:val="26"/>
              </w:rPr>
              <w:t>Содержание оценки</w:t>
            </w:r>
          </w:p>
        </w:tc>
      </w:tr>
      <w:tr w:rsidR="00C15570" w:rsidRPr="00B41E81" w:rsidTr="00C15570">
        <w:tc>
          <w:tcPr>
            <w:tcW w:w="2808" w:type="dxa"/>
          </w:tcPr>
          <w:p w:rsidR="00C15570" w:rsidRPr="00B41E81" w:rsidRDefault="00C15570" w:rsidP="00B41E81">
            <w:pPr>
              <w:pStyle w:val="ac"/>
              <w:rPr>
                <w:rFonts w:ascii="Times New Roman" w:hAnsi="Times New Roman"/>
                <w:sz w:val="26"/>
                <w:szCs w:val="26"/>
              </w:rPr>
            </w:pPr>
            <w:r w:rsidRPr="00B41E81">
              <w:rPr>
                <w:rFonts w:ascii="Times New Roman" w:hAnsi="Times New Roman"/>
                <w:sz w:val="26"/>
                <w:szCs w:val="26"/>
              </w:rPr>
              <w:t>1. Содержательный критерий</w:t>
            </w:r>
          </w:p>
        </w:tc>
        <w:tc>
          <w:tcPr>
            <w:tcW w:w="6660" w:type="dxa"/>
          </w:tcPr>
          <w:p w:rsidR="00C15570" w:rsidRPr="00B41E81" w:rsidRDefault="00C15570" w:rsidP="00B41E81">
            <w:pPr>
              <w:pStyle w:val="ac"/>
              <w:jc w:val="both"/>
              <w:rPr>
                <w:rFonts w:ascii="Times New Roman" w:hAnsi="Times New Roman"/>
                <w:sz w:val="26"/>
                <w:szCs w:val="26"/>
              </w:rPr>
            </w:pPr>
            <w:r w:rsidRPr="00B41E81">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15570" w:rsidRPr="00B41E81" w:rsidTr="00C15570">
        <w:tc>
          <w:tcPr>
            <w:tcW w:w="2808" w:type="dxa"/>
          </w:tcPr>
          <w:p w:rsidR="00C15570" w:rsidRPr="00B41E81" w:rsidRDefault="00C15570" w:rsidP="00B41E81">
            <w:pPr>
              <w:pStyle w:val="ac"/>
              <w:jc w:val="both"/>
              <w:rPr>
                <w:rFonts w:ascii="Times New Roman" w:hAnsi="Times New Roman"/>
                <w:sz w:val="26"/>
                <w:szCs w:val="26"/>
              </w:rPr>
            </w:pPr>
            <w:r w:rsidRPr="00B41E81">
              <w:rPr>
                <w:rFonts w:ascii="Times New Roman" w:hAnsi="Times New Roman"/>
                <w:sz w:val="26"/>
                <w:szCs w:val="26"/>
              </w:rPr>
              <w:t>2. Логический критерий</w:t>
            </w:r>
          </w:p>
        </w:tc>
        <w:tc>
          <w:tcPr>
            <w:tcW w:w="6660" w:type="dxa"/>
          </w:tcPr>
          <w:p w:rsidR="00C15570" w:rsidRPr="00B41E81" w:rsidRDefault="00C15570" w:rsidP="00B41E81">
            <w:pPr>
              <w:pStyle w:val="ac"/>
              <w:jc w:val="both"/>
              <w:rPr>
                <w:rFonts w:ascii="Times New Roman" w:hAnsi="Times New Roman"/>
                <w:sz w:val="26"/>
                <w:szCs w:val="26"/>
              </w:rPr>
            </w:pPr>
            <w:r w:rsidRPr="00B41E81">
              <w:rPr>
                <w:rFonts w:ascii="Times New Roman" w:hAnsi="Times New Roman"/>
                <w:sz w:val="26"/>
                <w:szCs w:val="26"/>
              </w:rPr>
              <w:t>стройное логико-композиционное построение речи, доказательность, аргументированность</w:t>
            </w:r>
          </w:p>
        </w:tc>
      </w:tr>
      <w:tr w:rsidR="00C15570" w:rsidRPr="00B41E81" w:rsidTr="00C15570">
        <w:tc>
          <w:tcPr>
            <w:tcW w:w="2808" w:type="dxa"/>
          </w:tcPr>
          <w:p w:rsidR="00C15570" w:rsidRPr="00B41E81" w:rsidRDefault="00C15570" w:rsidP="00B41E81">
            <w:pPr>
              <w:pStyle w:val="ac"/>
              <w:jc w:val="both"/>
              <w:rPr>
                <w:rFonts w:ascii="Times New Roman" w:hAnsi="Times New Roman"/>
                <w:sz w:val="26"/>
                <w:szCs w:val="26"/>
              </w:rPr>
            </w:pPr>
            <w:r w:rsidRPr="00B41E81">
              <w:rPr>
                <w:rFonts w:ascii="Times New Roman" w:hAnsi="Times New Roman"/>
                <w:sz w:val="26"/>
                <w:szCs w:val="26"/>
              </w:rPr>
              <w:t xml:space="preserve">3. Речевой критерий </w:t>
            </w:r>
          </w:p>
        </w:tc>
        <w:tc>
          <w:tcPr>
            <w:tcW w:w="6660" w:type="dxa"/>
          </w:tcPr>
          <w:p w:rsidR="00C15570" w:rsidRPr="00B41E81" w:rsidRDefault="00C15570" w:rsidP="00B41E81">
            <w:pPr>
              <w:pStyle w:val="ac"/>
              <w:jc w:val="both"/>
              <w:rPr>
                <w:rFonts w:ascii="Times New Roman" w:hAnsi="Times New Roman"/>
                <w:sz w:val="26"/>
                <w:szCs w:val="26"/>
              </w:rPr>
            </w:pPr>
            <w:r w:rsidRPr="00B41E81">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w:t>
            </w:r>
            <w:r w:rsidRPr="00B41E81">
              <w:rPr>
                <w:rFonts w:ascii="Times New Roman" w:hAnsi="Times New Roman"/>
                <w:sz w:val="26"/>
                <w:szCs w:val="26"/>
              </w:rPr>
              <w:lastRenderedPageBreak/>
              <w:t>дикция, логические ударения и пр.</w:t>
            </w:r>
          </w:p>
        </w:tc>
      </w:tr>
      <w:tr w:rsidR="00C15570" w:rsidRPr="00B41E81" w:rsidTr="00C15570">
        <w:tc>
          <w:tcPr>
            <w:tcW w:w="2808" w:type="dxa"/>
          </w:tcPr>
          <w:p w:rsidR="00C15570" w:rsidRPr="00B41E81" w:rsidRDefault="00C15570" w:rsidP="00B41E81">
            <w:pPr>
              <w:pStyle w:val="ac"/>
              <w:rPr>
                <w:rFonts w:ascii="Times New Roman" w:hAnsi="Times New Roman"/>
                <w:sz w:val="26"/>
                <w:szCs w:val="26"/>
              </w:rPr>
            </w:pPr>
            <w:r w:rsidRPr="00B41E81">
              <w:rPr>
                <w:rFonts w:ascii="Times New Roman" w:hAnsi="Times New Roman"/>
                <w:sz w:val="26"/>
                <w:szCs w:val="26"/>
              </w:rPr>
              <w:lastRenderedPageBreak/>
              <w:t>4. Психологический критерий</w:t>
            </w:r>
          </w:p>
        </w:tc>
        <w:tc>
          <w:tcPr>
            <w:tcW w:w="6660" w:type="dxa"/>
          </w:tcPr>
          <w:p w:rsidR="00C15570" w:rsidRPr="00B41E81" w:rsidRDefault="00C15570" w:rsidP="00B41E81">
            <w:pPr>
              <w:pStyle w:val="ac"/>
              <w:jc w:val="both"/>
              <w:rPr>
                <w:rFonts w:ascii="Times New Roman" w:hAnsi="Times New Roman"/>
                <w:sz w:val="26"/>
                <w:szCs w:val="26"/>
              </w:rPr>
            </w:pPr>
            <w:r w:rsidRPr="00B41E81">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15570" w:rsidRPr="00B41E81" w:rsidTr="00C15570">
        <w:tc>
          <w:tcPr>
            <w:tcW w:w="2808" w:type="dxa"/>
          </w:tcPr>
          <w:p w:rsidR="00C15570" w:rsidRPr="00B41E81" w:rsidRDefault="00C15570" w:rsidP="00B41E81">
            <w:pPr>
              <w:pStyle w:val="ac"/>
              <w:rPr>
                <w:rFonts w:ascii="Times New Roman" w:hAnsi="Times New Roman"/>
                <w:sz w:val="26"/>
                <w:szCs w:val="26"/>
              </w:rPr>
            </w:pPr>
            <w:r w:rsidRPr="00B41E81">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C15570" w:rsidRPr="00B41E81" w:rsidRDefault="00C15570" w:rsidP="00B41E81">
            <w:pPr>
              <w:pStyle w:val="ac"/>
              <w:jc w:val="both"/>
              <w:rPr>
                <w:rFonts w:ascii="Times New Roman" w:hAnsi="Times New Roman"/>
                <w:sz w:val="26"/>
                <w:szCs w:val="26"/>
              </w:rPr>
            </w:pPr>
            <w:r w:rsidRPr="00B41E81">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15570" w:rsidRPr="00B41E81" w:rsidRDefault="00C15570" w:rsidP="00B41E81">
      <w:pPr>
        <w:spacing w:after="0" w:line="240" w:lineRule="auto"/>
        <w:ind w:firstLine="567"/>
        <w:jc w:val="both"/>
        <w:rPr>
          <w:rFonts w:ascii="Times New Roman" w:hAnsi="Times New Roman"/>
          <w:sz w:val="26"/>
          <w:szCs w:val="26"/>
        </w:rPr>
      </w:pPr>
    </w:p>
    <w:p w:rsidR="00C15570" w:rsidRPr="00B41E81" w:rsidRDefault="00C15570" w:rsidP="00B41E81">
      <w:pPr>
        <w:pStyle w:val="1"/>
        <w:rPr>
          <w:b/>
          <w:sz w:val="26"/>
          <w:szCs w:val="26"/>
        </w:rPr>
      </w:pPr>
      <w:bookmarkStart w:id="70" w:name="_Toc87824141"/>
      <w:r w:rsidRPr="00B41E81">
        <w:rPr>
          <w:b/>
          <w:sz w:val="26"/>
          <w:szCs w:val="26"/>
        </w:rPr>
        <w:t>4.2. Критерии оценивания подготовки сообщений</w:t>
      </w:r>
      <w:bookmarkEnd w:id="70"/>
    </w:p>
    <w:p w:rsidR="00C15570" w:rsidRPr="00B41E81" w:rsidRDefault="00C15570" w:rsidP="00B41E81">
      <w:pPr>
        <w:spacing w:after="0" w:line="240" w:lineRule="auto"/>
        <w:ind w:firstLine="567"/>
        <w:jc w:val="both"/>
        <w:rPr>
          <w:rFonts w:ascii="Times New Roman" w:hAnsi="Times New Roman"/>
          <w:sz w:val="26"/>
          <w:szCs w:val="26"/>
        </w:rPr>
      </w:pP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C15570" w:rsidRPr="00B41E81" w:rsidTr="005F266F">
        <w:trPr>
          <w:trHeight w:val="765"/>
        </w:trPr>
        <w:tc>
          <w:tcPr>
            <w:tcW w:w="2032" w:type="dxa"/>
            <w:vMerge w:val="restart"/>
          </w:tcPr>
          <w:p w:rsidR="00C15570" w:rsidRPr="00B41E81" w:rsidRDefault="00C15570"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Критерии оценки</w:t>
            </w:r>
          </w:p>
        </w:tc>
        <w:tc>
          <w:tcPr>
            <w:tcW w:w="2745" w:type="dxa"/>
            <w:tcBorders>
              <w:bottom w:val="single" w:sz="4" w:space="0" w:color="auto"/>
            </w:tcBorders>
          </w:tcPr>
          <w:p w:rsidR="00C15570" w:rsidRPr="00B41E81" w:rsidRDefault="00C15570"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Работа выполнена</w:t>
            </w:r>
          </w:p>
          <w:p w:rsidR="00C15570" w:rsidRPr="00B41E81" w:rsidRDefault="00C15570" w:rsidP="00B41E81">
            <w:pPr>
              <w:spacing w:after="0" w:line="240" w:lineRule="auto"/>
              <w:rPr>
                <w:rFonts w:ascii="Times New Roman" w:hAnsi="Times New Roman"/>
                <w:b/>
                <w:bCs/>
                <w:sz w:val="26"/>
                <w:szCs w:val="26"/>
              </w:rPr>
            </w:pPr>
          </w:p>
        </w:tc>
        <w:tc>
          <w:tcPr>
            <w:tcW w:w="2939" w:type="dxa"/>
            <w:tcBorders>
              <w:bottom w:val="single" w:sz="4" w:space="0" w:color="auto"/>
            </w:tcBorders>
          </w:tcPr>
          <w:p w:rsidR="00C15570" w:rsidRPr="00B41E81" w:rsidRDefault="00C15570"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 xml:space="preserve">Работа выполнена </w:t>
            </w:r>
            <w:r w:rsidRPr="00B41E81">
              <w:rPr>
                <w:rFonts w:ascii="Times New Roman" w:hAnsi="Times New Roman"/>
                <w:b/>
                <w:bCs/>
                <w:sz w:val="26"/>
                <w:szCs w:val="26"/>
              </w:rPr>
              <w:br/>
              <w:t>не полностью</w:t>
            </w:r>
          </w:p>
        </w:tc>
        <w:tc>
          <w:tcPr>
            <w:tcW w:w="2083" w:type="dxa"/>
            <w:tcBorders>
              <w:bottom w:val="single" w:sz="4" w:space="0" w:color="auto"/>
            </w:tcBorders>
          </w:tcPr>
          <w:p w:rsidR="00C15570" w:rsidRPr="00B41E81" w:rsidRDefault="00C15570"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 xml:space="preserve">Работа </w:t>
            </w:r>
            <w:r w:rsidRPr="00B41E81">
              <w:rPr>
                <w:rFonts w:ascii="Times New Roman" w:hAnsi="Times New Roman"/>
                <w:b/>
                <w:bCs/>
                <w:sz w:val="26"/>
                <w:szCs w:val="26"/>
              </w:rPr>
              <w:br/>
              <w:t>не выполнена</w:t>
            </w:r>
          </w:p>
        </w:tc>
      </w:tr>
      <w:tr w:rsidR="00C15570" w:rsidRPr="00B41E81" w:rsidTr="005F266F">
        <w:trPr>
          <w:trHeight w:val="555"/>
        </w:trPr>
        <w:tc>
          <w:tcPr>
            <w:tcW w:w="2032" w:type="dxa"/>
            <w:vMerge/>
          </w:tcPr>
          <w:p w:rsidR="00C15570" w:rsidRPr="00B41E81" w:rsidRDefault="00C15570" w:rsidP="00B41E81">
            <w:pPr>
              <w:spacing w:after="0" w:line="240" w:lineRule="auto"/>
              <w:jc w:val="center"/>
              <w:rPr>
                <w:rFonts w:ascii="Times New Roman" w:hAnsi="Times New Roman"/>
                <w:b/>
                <w:bCs/>
                <w:sz w:val="26"/>
                <w:szCs w:val="26"/>
              </w:rPr>
            </w:pPr>
          </w:p>
        </w:tc>
        <w:tc>
          <w:tcPr>
            <w:tcW w:w="2745" w:type="dxa"/>
            <w:tcBorders>
              <w:top w:val="single" w:sz="4" w:space="0" w:color="auto"/>
            </w:tcBorders>
          </w:tcPr>
          <w:p w:rsidR="00C15570" w:rsidRPr="00B41E81" w:rsidRDefault="00C15570" w:rsidP="00B41E81">
            <w:pPr>
              <w:spacing w:after="0" w:line="240" w:lineRule="auto"/>
              <w:rPr>
                <w:rFonts w:ascii="Times New Roman" w:hAnsi="Times New Roman"/>
                <w:b/>
                <w:bCs/>
                <w:sz w:val="26"/>
                <w:szCs w:val="26"/>
              </w:rPr>
            </w:pPr>
            <w:r w:rsidRPr="00B41E81">
              <w:rPr>
                <w:rFonts w:ascii="Times New Roman" w:hAnsi="Times New Roman"/>
                <w:b/>
                <w:bCs/>
                <w:sz w:val="26"/>
                <w:szCs w:val="26"/>
              </w:rPr>
              <w:t>Оценка «5»</w:t>
            </w:r>
          </w:p>
        </w:tc>
        <w:tc>
          <w:tcPr>
            <w:tcW w:w="2939" w:type="dxa"/>
            <w:tcBorders>
              <w:top w:val="single" w:sz="4" w:space="0" w:color="auto"/>
            </w:tcBorders>
          </w:tcPr>
          <w:p w:rsidR="00C15570" w:rsidRPr="00B41E81" w:rsidRDefault="00C15570"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Оценка «3-4»</w:t>
            </w:r>
          </w:p>
        </w:tc>
        <w:tc>
          <w:tcPr>
            <w:tcW w:w="2083" w:type="dxa"/>
            <w:tcBorders>
              <w:top w:val="single" w:sz="4" w:space="0" w:color="auto"/>
            </w:tcBorders>
          </w:tcPr>
          <w:p w:rsidR="00C15570" w:rsidRPr="00B41E81" w:rsidRDefault="00C15570" w:rsidP="00B41E81">
            <w:pPr>
              <w:spacing w:after="0" w:line="240" w:lineRule="auto"/>
              <w:jc w:val="center"/>
              <w:rPr>
                <w:rFonts w:ascii="Times New Roman" w:hAnsi="Times New Roman"/>
                <w:b/>
                <w:bCs/>
                <w:sz w:val="26"/>
                <w:szCs w:val="26"/>
              </w:rPr>
            </w:pPr>
            <w:r w:rsidRPr="00B41E81">
              <w:rPr>
                <w:rFonts w:ascii="Times New Roman" w:hAnsi="Times New Roman"/>
                <w:b/>
                <w:bCs/>
                <w:sz w:val="26"/>
                <w:szCs w:val="26"/>
              </w:rPr>
              <w:t>Оценка «2»</w:t>
            </w:r>
          </w:p>
        </w:tc>
      </w:tr>
      <w:tr w:rsidR="00C15570" w:rsidRPr="00B41E81" w:rsidTr="005F266F">
        <w:tc>
          <w:tcPr>
            <w:tcW w:w="2032" w:type="dxa"/>
          </w:tcPr>
          <w:p w:rsidR="00C15570" w:rsidRPr="00B41E81" w:rsidRDefault="00C15570" w:rsidP="00B41E81">
            <w:pPr>
              <w:spacing w:after="0" w:line="240" w:lineRule="auto"/>
              <w:rPr>
                <w:rFonts w:ascii="Times New Roman" w:hAnsi="Times New Roman"/>
                <w:sz w:val="26"/>
                <w:szCs w:val="26"/>
              </w:rPr>
            </w:pPr>
            <w:r w:rsidRPr="00B41E81">
              <w:rPr>
                <w:rFonts w:ascii="Times New Roman" w:hAnsi="Times New Roman"/>
                <w:sz w:val="26"/>
                <w:szCs w:val="26"/>
              </w:rPr>
              <w:t>Соответствие представленной информации заданной теме</w:t>
            </w:r>
          </w:p>
        </w:tc>
        <w:tc>
          <w:tcPr>
            <w:tcW w:w="2745" w:type="dxa"/>
          </w:tcPr>
          <w:p w:rsidR="00C15570" w:rsidRPr="00B41E81" w:rsidRDefault="00C15570" w:rsidP="00B41E81">
            <w:pPr>
              <w:spacing w:after="0" w:line="240" w:lineRule="auto"/>
              <w:rPr>
                <w:rFonts w:ascii="Times New Roman" w:hAnsi="Times New Roman"/>
                <w:sz w:val="26"/>
                <w:szCs w:val="26"/>
              </w:rPr>
            </w:pPr>
            <w:r w:rsidRPr="00B41E81">
              <w:rPr>
                <w:rFonts w:ascii="Times New Roman" w:hAnsi="Times New Roman"/>
                <w:sz w:val="26"/>
                <w:szCs w:val="26"/>
              </w:rPr>
              <w:t xml:space="preserve">Содержание сообщения полностью соответствует заданной теме, </w:t>
            </w:r>
            <w:r w:rsidRPr="00B41E81">
              <w:rPr>
                <w:rFonts w:ascii="Times New Roman" w:hAnsi="Times New Roman"/>
                <w:sz w:val="26"/>
                <w:szCs w:val="26"/>
              </w:rPr>
              <w:br/>
              <w:t>тема раскрыта полностью</w:t>
            </w:r>
          </w:p>
        </w:tc>
        <w:tc>
          <w:tcPr>
            <w:tcW w:w="2939" w:type="dxa"/>
          </w:tcPr>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Слишком краткий либо слишком пространный текст сообщения.</w:t>
            </w:r>
          </w:p>
        </w:tc>
        <w:tc>
          <w:tcPr>
            <w:tcW w:w="2083" w:type="dxa"/>
            <w:vMerge w:val="restart"/>
          </w:tcPr>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Обучающийся работу не выполнил вовсе.</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Содержание сообщения не соответствует заданной теме, тема не раскрыта.</w:t>
            </w:r>
          </w:p>
          <w:p w:rsidR="00C15570" w:rsidRPr="00B41E81" w:rsidRDefault="00C15570" w:rsidP="00B41E81">
            <w:pPr>
              <w:widowControl w:val="0"/>
              <w:autoSpaceDE w:val="0"/>
              <w:autoSpaceDN w:val="0"/>
              <w:adjustRightInd w:val="0"/>
              <w:spacing w:after="0" w:line="240" w:lineRule="auto"/>
              <w:rPr>
                <w:rFonts w:ascii="Times New Roman" w:hAnsi="Times New Roman"/>
                <w:sz w:val="26"/>
                <w:szCs w:val="26"/>
              </w:rPr>
            </w:pP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Отчет выполнен и оформлен небрежно, без соблюдения установленных требований.</w:t>
            </w:r>
          </w:p>
          <w:p w:rsidR="00C15570" w:rsidRPr="00B41E81" w:rsidRDefault="00C15570" w:rsidP="00B41E81">
            <w:pPr>
              <w:widowControl w:val="0"/>
              <w:autoSpaceDE w:val="0"/>
              <w:autoSpaceDN w:val="0"/>
              <w:adjustRightInd w:val="0"/>
              <w:spacing w:after="0" w:line="240" w:lineRule="auto"/>
              <w:rPr>
                <w:rFonts w:ascii="Times New Roman" w:hAnsi="Times New Roman"/>
                <w:sz w:val="26"/>
                <w:szCs w:val="26"/>
              </w:rPr>
            </w:pPr>
          </w:p>
          <w:p w:rsidR="00C15570" w:rsidRPr="00B41E81" w:rsidRDefault="00C15570" w:rsidP="00B41E81">
            <w:pPr>
              <w:widowControl w:val="0"/>
              <w:autoSpaceDE w:val="0"/>
              <w:autoSpaceDN w:val="0"/>
              <w:adjustRightInd w:val="0"/>
              <w:spacing w:after="0" w:line="240" w:lineRule="auto"/>
              <w:rPr>
                <w:rFonts w:ascii="Times New Roman" w:hAnsi="Times New Roman"/>
                <w:sz w:val="26"/>
                <w:szCs w:val="26"/>
              </w:rPr>
            </w:pPr>
          </w:p>
          <w:p w:rsidR="00C15570" w:rsidRPr="00B41E81" w:rsidRDefault="00C15570" w:rsidP="00B41E81">
            <w:pPr>
              <w:widowControl w:val="0"/>
              <w:autoSpaceDE w:val="0"/>
              <w:autoSpaceDN w:val="0"/>
              <w:adjustRightInd w:val="0"/>
              <w:spacing w:after="0" w:line="240" w:lineRule="auto"/>
              <w:rPr>
                <w:rFonts w:ascii="Times New Roman" w:hAnsi="Times New Roman"/>
                <w:sz w:val="26"/>
                <w:szCs w:val="26"/>
              </w:rPr>
            </w:pPr>
          </w:p>
          <w:p w:rsidR="00C15570" w:rsidRPr="00B41E81" w:rsidRDefault="00C15570" w:rsidP="00B41E81">
            <w:pPr>
              <w:widowControl w:val="0"/>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Объем текста сообщения значительно превышает регламент. </w:t>
            </w:r>
          </w:p>
        </w:tc>
      </w:tr>
      <w:tr w:rsidR="00C15570" w:rsidRPr="00B41E81" w:rsidTr="005F266F">
        <w:tc>
          <w:tcPr>
            <w:tcW w:w="2032" w:type="dxa"/>
          </w:tcPr>
          <w:p w:rsidR="00C15570" w:rsidRPr="00B41E81" w:rsidRDefault="00C15570" w:rsidP="00B41E81">
            <w:pPr>
              <w:spacing w:after="0" w:line="240" w:lineRule="auto"/>
              <w:rPr>
                <w:rFonts w:ascii="Times New Roman" w:hAnsi="Times New Roman"/>
                <w:sz w:val="26"/>
                <w:szCs w:val="26"/>
              </w:rPr>
            </w:pPr>
            <w:r w:rsidRPr="00B41E81">
              <w:rPr>
                <w:rFonts w:ascii="Times New Roman" w:hAnsi="Times New Roman"/>
                <w:sz w:val="26"/>
                <w:szCs w:val="26"/>
              </w:rPr>
              <w:t xml:space="preserve">Характер и стиль изложения материала сообщения </w:t>
            </w:r>
          </w:p>
        </w:tc>
        <w:tc>
          <w:tcPr>
            <w:tcW w:w="2745" w:type="dxa"/>
          </w:tcPr>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Материал  в сообщении излагается логично, по плану;</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В содержании используются термины по изучаемой теме;</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 xml:space="preserve">Произношение и объяснение терминов сообщения не вызывает у обучающегося </w:t>
            </w:r>
            <w:r w:rsidRPr="00B41E81">
              <w:rPr>
                <w:rFonts w:ascii="Times New Roman" w:hAnsi="Times New Roman"/>
                <w:sz w:val="26"/>
                <w:szCs w:val="26"/>
              </w:rPr>
              <w:lastRenderedPageBreak/>
              <w:t xml:space="preserve">затруднений </w:t>
            </w:r>
          </w:p>
        </w:tc>
        <w:tc>
          <w:tcPr>
            <w:tcW w:w="2939" w:type="dxa"/>
          </w:tcPr>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lastRenderedPageBreak/>
              <w:t>Материал  в сообщении не имеет четкой логики изложения (не по плану).</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 xml:space="preserve">Произношение и объяснение терминов </w:t>
            </w:r>
            <w:r w:rsidRPr="00B41E81">
              <w:rPr>
                <w:rFonts w:ascii="Times New Roman" w:hAnsi="Times New Roman"/>
                <w:sz w:val="26"/>
                <w:szCs w:val="26"/>
              </w:rPr>
              <w:lastRenderedPageBreak/>
              <w:t>вызывает  затруднения.</w:t>
            </w:r>
          </w:p>
        </w:tc>
        <w:tc>
          <w:tcPr>
            <w:tcW w:w="2083" w:type="dxa"/>
            <w:vMerge/>
          </w:tcPr>
          <w:p w:rsidR="00C15570" w:rsidRPr="00B41E81" w:rsidRDefault="00C15570" w:rsidP="00B41E81">
            <w:pPr>
              <w:spacing w:after="0" w:line="240" w:lineRule="auto"/>
              <w:rPr>
                <w:rFonts w:ascii="Times New Roman" w:hAnsi="Times New Roman"/>
                <w:sz w:val="26"/>
                <w:szCs w:val="26"/>
              </w:rPr>
            </w:pPr>
          </w:p>
        </w:tc>
      </w:tr>
      <w:tr w:rsidR="00C15570" w:rsidRPr="00B41E81" w:rsidTr="005F266F">
        <w:tc>
          <w:tcPr>
            <w:tcW w:w="2032" w:type="dxa"/>
          </w:tcPr>
          <w:p w:rsidR="00C15570" w:rsidRPr="00B41E81" w:rsidRDefault="00C15570" w:rsidP="00B41E81">
            <w:pPr>
              <w:widowControl w:val="0"/>
              <w:autoSpaceDE w:val="0"/>
              <w:autoSpaceDN w:val="0"/>
              <w:adjustRightInd w:val="0"/>
              <w:spacing w:after="0" w:line="240" w:lineRule="auto"/>
              <w:rPr>
                <w:rFonts w:ascii="Times New Roman" w:hAnsi="Times New Roman"/>
                <w:sz w:val="26"/>
                <w:szCs w:val="26"/>
              </w:rPr>
            </w:pPr>
            <w:r w:rsidRPr="00B41E81">
              <w:rPr>
                <w:rFonts w:ascii="Times New Roman" w:hAnsi="Times New Roman"/>
                <w:sz w:val="26"/>
                <w:szCs w:val="26"/>
              </w:rPr>
              <w:t>Правильность оформления</w:t>
            </w:r>
          </w:p>
        </w:tc>
        <w:tc>
          <w:tcPr>
            <w:tcW w:w="2745" w:type="dxa"/>
          </w:tcPr>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Текст сообщения оформлен аккуратно и точно в соответствии с правилами оформления.</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 xml:space="preserve">Объем текста сообщения соответствует регламенту. </w:t>
            </w:r>
          </w:p>
        </w:tc>
        <w:tc>
          <w:tcPr>
            <w:tcW w:w="2939" w:type="dxa"/>
          </w:tcPr>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Текст сообщения оформлен недостаточно аккуратно.</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 xml:space="preserve"> Присутствуют неточности в оформлении.</w:t>
            </w:r>
          </w:p>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r w:rsidRPr="00B41E81">
              <w:rPr>
                <w:rFonts w:ascii="Times New Roman" w:hAnsi="Times New Roman"/>
                <w:sz w:val="26"/>
                <w:szCs w:val="26"/>
              </w:rPr>
              <w:t>Объем текста сообщения не соответствует регламенту.</w:t>
            </w:r>
          </w:p>
        </w:tc>
        <w:tc>
          <w:tcPr>
            <w:tcW w:w="2083" w:type="dxa"/>
            <w:vMerge/>
          </w:tcPr>
          <w:p w:rsidR="00C15570" w:rsidRPr="00B41E81" w:rsidRDefault="00C15570" w:rsidP="00B41E81">
            <w:pPr>
              <w:widowControl w:val="0"/>
              <w:numPr>
                <w:ilvl w:val="0"/>
                <w:numId w:val="16"/>
              </w:numPr>
              <w:autoSpaceDE w:val="0"/>
              <w:autoSpaceDN w:val="0"/>
              <w:adjustRightInd w:val="0"/>
              <w:spacing w:after="0" w:line="240" w:lineRule="auto"/>
              <w:ind w:left="0" w:hanging="199"/>
              <w:rPr>
                <w:rFonts w:ascii="Times New Roman" w:hAnsi="Times New Roman"/>
                <w:sz w:val="26"/>
                <w:szCs w:val="26"/>
              </w:rPr>
            </w:pPr>
          </w:p>
        </w:tc>
      </w:tr>
    </w:tbl>
    <w:p w:rsidR="009D5634" w:rsidRDefault="009D5634" w:rsidP="00B41E81">
      <w:pPr>
        <w:spacing w:after="0" w:line="240" w:lineRule="auto"/>
        <w:jc w:val="center"/>
        <w:rPr>
          <w:rFonts w:ascii="Times New Roman" w:hAnsi="Times New Roman"/>
          <w:b/>
          <w:sz w:val="26"/>
          <w:szCs w:val="26"/>
        </w:rPr>
      </w:pPr>
      <w:bookmarkStart w:id="71" w:name="_Toc87824142"/>
    </w:p>
    <w:p w:rsidR="002B55FF" w:rsidRPr="00B41E81" w:rsidRDefault="002B55FF" w:rsidP="00B41E81">
      <w:pPr>
        <w:spacing w:after="0" w:line="240" w:lineRule="auto"/>
        <w:jc w:val="center"/>
        <w:rPr>
          <w:rFonts w:ascii="Times New Roman" w:hAnsi="Times New Roman"/>
          <w:b/>
          <w:sz w:val="26"/>
          <w:szCs w:val="26"/>
        </w:rPr>
      </w:pPr>
      <w:r w:rsidRPr="00B41E81">
        <w:rPr>
          <w:rFonts w:ascii="Times New Roman" w:hAnsi="Times New Roman"/>
          <w:b/>
          <w:sz w:val="26"/>
          <w:szCs w:val="26"/>
        </w:rPr>
        <w:t>5.Информационное обеспечение  выполнения внеаудиторной самостоятельной работы</w:t>
      </w:r>
      <w:bookmarkEnd w:id="71"/>
    </w:p>
    <w:p w:rsidR="00385B70" w:rsidRPr="00B41E81" w:rsidRDefault="00385B70" w:rsidP="00B41E81">
      <w:pPr>
        <w:spacing w:after="0" w:line="240" w:lineRule="auto"/>
        <w:ind w:firstLine="567"/>
        <w:jc w:val="both"/>
        <w:rPr>
          <w:rFonts w:ascii="Times New Roman" w:hAnsi="Times New Roman"/>
          <w:b/>
          <w:bCs/>
          <w:sz w:val="26"/>
          <w:szCs w:val="26"/>
        </w:rPr>
      </w:pPr>
      <w:r w:rsidRPr="00B41E81">
        <w:rPr>
          <w:rFonts w:ascii="Times New Roman" w:hAnsi="Times New Roman"/>
          <w:b/>
          <w:bCs/>
          <w:sz w:val="26"/>
          <w:szCs w:val="26"/>
        </w:rPr>
        <w:t>Основные источники:</w:t>
      </w:r>
    </w:p>
    <w:p w:rsidR="00385B70" w:rsidRPr="00B41E81" w:rsidRDefault="00385B70"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1. Архипова, И. А. Русская литература XIX в. : практикум для студентов факультета непрерывного образования / И. И. Архипова, У. Н. Фысина. - Москва: РГУП, 2019. — 141 с. - Текст : электронный. - URL: </w:t>
      </w:r>
      <w:hyperlink r:id="rId9" w:history="1">
        <w:r w:rsidR="00A70F81" w:rsidRPr="00B41E81">
          <w:rPr>
            <w:rStyle w:val="af1"/>
            <w:rFonts w:ascii="Times New Roman" w:hAnsi="Times New Roman"/>
            <w:sz w:val="26"/>
            <w:szCs w:val="26"/>
          </w:rPr>
          <w:t>https://znanium.com/catalog/product/1195509</w:t>
        </w:r>
      </w:hyperlink>
      <w:r w:rsidR="00A70F81" w:rsidRPr="00B41E81">
        <w:rPr>
          <w:rFonts w:ascii="Times New Roman" w:hAnsi="Times New Roman"/>
          <w:sz w:val="26"/>
          <w:szCs w:val="26"/>
        </w:rPr>
        <w:t xml:space="preserve"> </w:t>
      </w:r>
      <w:r w:rsidRPr="00B41E81">
        <w:rPr>
          <w:rFonts w:ascii="Times New Roman" w:hAnsi="Times New Roman"/>
          <w:sz w:val="26"/>
          <w:szCs w:val="26"/>
        </w:rPr>
        <w:t xml:space="preserve"> </w:t>
      </w:r>
      <w:r w:rsidR="00A70F81" w:rsidRPr="00B41E81">
        <w:rPr>
          <w:rFonts w:ascii="Times New Roman" w:hAnsi="Times New Roman"/>
          <w:sz w:val="26"/>
          <w:szCs w:val="26"/>
        </w:rPr>
        <w:t xml:space="preserve"> </w:t>
      </w:r>
      <w:r w:rsidRPr="00B41E81">
        <w:rPr>
          <w:rFonts w:ascii="Times New Roman" w:hAnsi="Times New Roman"/>
          <w:sz w:val="26"/>
          <w:szCs w:val="26"/>
        </w:rPr>
        <w:t>(дата обращения: 18.01.2022). – Режим доступа: по подписке.</w:t>
      </w:r>
    </w:p>
    <w:p w:rsidR="00385B70" w:rsidRPr="00B41E81" w:rsidRDefault="00385B70" w:rsidP="00B41E81">
      <w:pPr>
        <w:spacing w:after="0" w:line="240" w:lineRule="auto"/>
        <w:ind w:firstLine="567"/>
        <w:jc w:val="both"/>
        <w:rPr>
          <w:rFonts w:ascii="Times New Roman" w:hAnsi="Times New Roman"/>
          <w:b/>
          <w:bCs/>
          <w:sz w:val="26"/>
          <w:szCs w:val="26"/>
        </w:rPr>
      </w:pPr>
      <w:r w:rsidRPr="00B41E81">
        <w:rPr>
          <w:rFonts w:ascii="Times New Roman" w:hAnsi="Times New Roman"/>
          <w:b/>
          <w:bCs/>
          <w:sz w:val="26"/>
          <w:szCs w:val="26"/>
        </w:rPr>
        <w:t>Дополнительные источники:</w:t>
      </w:r>
    </w:p>
    <w:p w:rsidR="00385B70" w:rsidRPr="00B41E81" w:rsidRDefault="00385B70"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1. Красовский В. Е. Литература: учебное пособие для среднего профессионального образования / В. Е. Красовский, А. В. Леденев; под общей редакцией В. Е. Красовского. – Москва: Издательство Юрайт, 2020. – 650 с., ЭБС Юрайт. </w:t>
      </w:r>
    </w:p>
    <w:p w:rsidR="00385B70" w:rsidRPr="00B41E81" w:rsidRDefault="00385B70"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2. Фортунатов Н. М. Русская литература первой трети XIX века: учебник для СПО/ Н. М. Фортунатов, М. Г. Уртминцева, И. С. Юхнова; под ред. Н. М. Фортунатова. – 3-е изд., перераб. и доп. – М.: Издательство Юрайт, 2019. – 207 с. ЭБС Юрайт. </w:t>
      </w:r>
    </w:p>
    <w:p w:rsidR="00385B70" w:rsidRPr="00B41E81" w:rsidRDefault="00385B70"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3. Фортунатов Н. М. Русская литература второй трети XIX века: учебник для СПО/ Н. М. Фортунатов, М. Г. Уртминцева, И. С. Юхнова; под ред. Н. М. Фортунатова. – 3-е изд., перераб. и доп. – М.: Издательство Юрайт, 2019. – 246 с. ЭБС Юрайт. </w:t>
      </w:r>
    </w:p>
    <w:p w:rsidR="00385B70" w:rsidRPr="00B41E81" w:rsidRDefault="00385B70"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4. Русская литература последней трети XIX века. В 2ч. Часть 1: учебник и практикум для СПО/ под ред. В. Н. Аношкиной, Л. Д. Громовой, В. Б. Катаева. – 3-е изд., перераб и доп. – М.: Издательство Юрайт, 2019. – 403 с. ЭБС Юрайт.</w:t>
      </w:r>
    </w:p>
    <w:p w:rsidR="002B55FF" w:rsidRPr="00B41E81" w:rsidRDefault="002B55FF" w:rsidP="00B41E81">
      <w:pPr>
        <w:spacing w:after="0" w:line="240" w:lineRule="auto"/>
        <w:jc w:val="both"/>
        <w:rPr>
          <w:rFonts w:ascii="Times New Roman" w:hAnsi="Times New Roman"/>
          <w:sz w:val="26"/>
          <w:szCs w:val="26"/>
        </w:rPr>
      </w:pPr>
    </w:p>
    <w:p w:rsidR="002B55FF" w:rsidRPr="00B41E81" w:rsidRDefault="002B55FF" w:rsidP="00B41E81">
      <w:pPr>
        <w:spacing w:after="0" w:line="240" w:lineRule="auto"/>
        <w:ind w:firstLine="567"/>
        <w:jc w:val="both"/>
        <w:rPr>
          <w:rFonts w:ascii="Times New Roman" w:hAnsi="Times New Roman"/>
          <w:b/>
          <w:sz w:val="26"/>
          <w:szCs w:val="26"/>
        </w:rPr>
      </w:pPr>
      <w:r w:rsidRPr="00B41E81">
        <w:rPr>
          <w:rFonts w:ascii="Times New Roman" w:hAnsi="Times New Roman"/>
          <w:b/>
          <w:sz w:val="26"/>
          <w:szCs w:val="26"/>
        </w:rPr>
        <w:t>Интернет ресурсы:</w:t>
      </w:r>
    </w:p>
    <w:p w:rsidR="002B55FF" w:rsidRPr="00B41E81" w:rsidRDefault="002B55F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1.  </w:t>
      </w:r>
      <w:r w:rsidRPr="00B41E81">
        <w:rPr>
          <w:rFonts w:ascii="Times New Roman" w:hAnsi="Times New Roman"/>
          <w:sz w:val="26"/>
          <w:szCs w:val="26"/>
          <w:lang w:val="en-US"/>
        </w:rPr>
        <w:t>znanium</w:t>
      </w:r>
      <w:r w:rsidRPr="00B41E81">
        <w:rPr>
          <w:rFonts w:ascii="Times New Roman" w:hAnsi="Times New Roman"/>
          <w:sz w:val="26"/>
          <w:szCs w:val="26"/>
        </w:rPr>
        <w:t>.</w:t>
      </w:r>
      <w:r w:rsidRPr="00B41E81">
        <w:rPr>
          <w:rFonts w:ascii="Times New Roman" w:hAnsi="Times New Roman"/>
          <w:sz w:val="26"/>
          <w:szCs w:val="26"/>
          <w:lang w:val="en-US"/>
        </w:rPr>
        <w:t>com</w:t>
      </w:r>
      <w:r w:rsidRPr="00B41E81">
        <w:rPr>
          <w:rFonts w:ascii="Times New Roman" w:hAnsi="Times New Roman"/>
          <w:sz w:val="26"/>
          <w:szCs w:val="26"/>
        </w:rPr>
        <w:t xml:space="preserve"> – Электронная библиотечная система.</w:t>
      </w:r>
    </w:p>
    <w:p w:rsidR="002B55FF" w:rsidRPr="00B41E81" w:rsidRDefault="002B55F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2. Окно открытого доступа Рособразования к информационным ресурсам </w:t>
      </w:r>
    </w:p>
    <w:p w:rsidR="002B55FF" w:rsidRPr="00B41E81" w:rsidRDefault="002B55F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lang w:val="en-US"/>
        </w:rPr>
        <w:t>http</w:t>
      </w:r>
      <w:r w:rsidRPr="00B41E81">
        <w:rPr>
          <w:rFonts w:ascii="Times New Roman" w:hAnsi="Times New Roman"/>
          <w:sz w:val="26"/>
          <w:szCs w:val="26"/>
        </w:rPr>
        <w:t>: //</w:t>
      </w:r>
    </w:p>
    <w:p w:rsidR="002B55FF" w:rsidRPr="00B41E81" w:rsidRDefault="002B55F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3. </w:t>
      </w:r>
      <w:r w:rsidRPr="00B41E81">
        <w:rPr>
          <w:rFonts w:ascii="Times New Roman" w:hAnsi="Times New Roman"/>
          <w:sz w:val="26"/>
          <w:szCs w:val="26"/>
          <w:lang w:val="en-US"/>
        </w:rPr>
        <w:t>www</w:t>
      </w:r>
      <w:r w:rsidRPr="00B41E81">
        <w:rPr>
          <w:rFonts w:ascii="Times New Roman" w:hAnsi="Times New Roman"/>
          <w:sz w:val="26"/>
          <w:szCs w:val="26"/>
        </w:rPr>
        <w:t xml:space="preserve">. </w:t>
      </w:r>
      <w:r w:rsidRPr="00B41E81">
        <w:rPr>
          <w:rFonts w:ascii="Times New Roman" w:hAnsi="Times New Roman"/>
          <w:sz w:val="26"/>
          <w:szCs w:val="26"/>
          <w:lang w:val="en-US"/>
        </w:rPr>
        <w:t>gramma</w:t>
      </w:r>
      <w:r w:rsidRPr="00B41E81">
        <w:rPr>
          <w:rFonts w:ascii="Times New Roman" w:hAnsi="Times New Roman"/>
          <w:sz w:val="26"/>
          <w:szCs w:val="26"/>
        </w:rPr>
        <w:t xml:space="preserve">. </w:t>
      </w:r>
      <w:r w:rsidRPr="00B41E81">
        <w:rPr>
          <w:rFonts w:ascii="Times New Roman" w:hAnsi="Times New Roman"/>
          <w:sz w:val="26"/>
          <w:szCs w:val="26"/>
          <w:lang w:val="en-US"/>
        </w:rPr>
        <w:t>ru</w:t>
      </w:r>
      <w:r w:rsidRPr="00B41E81">
        <w:rPr>
          <w:rFonts w:ascii="Times New Roman" w:hAnsi="Times New Roman"/>
          <w:sz w:val="26"/>
          <w:szCs w:val="26"/>
        </w:rPr>
        <w:t xml:space="preserve"> (</w:t>
      </w:r>
      <w:r w:rsidRPr="00B41E81">
        <w:rPr>
          <w:rFonts w:ascii="Times New Roman" w:hAnsi="Times New Roman"/>
          <w:sz w:val="26"/>
          <w:szCs w:val="26"/>
          <w:lang w:val="en-US"/>
        </w:rPr>
        <w:t>c</w:t>
      </w:r>
      <w:r w:rsidRPr="00B41E81">
        <w:rPr>
          <w:rFonts w:ascii="Times New Roman" w:hAnsi="Times New Roman"/>
          <w:sz w:val="26"/>
          <w:szCs w:val="26"/>
        </w:rPr>
        <w:t>айт «Культура письменной речи», созданный для оказания помощи в овладении нормами современного русского языка и навыками совершенствованияустной и письменной речи, создания и редактирования текста)</w:t>
      </w:r>
    </w:p>
    <w:p w:rsidR="002B55FF" w:rsidRPr="00B41E81" w:rsidRDefault="002B55FF" w:rsidP="00B41E81">
      <w:pPr>
        <w:spacing w:after="0" w:line="240" w:lineRule="auto"/>
        <w:ind w:firstLine="567"/>
        <w:jc w:val="both"/>
        <w:rPr>
          <w:rFonts w:ascii="Times New Roman" w:hAnsi="Times New Roman"/>
          <w:sz w:val="26"/>
          <w:szCs w:val="26"/>
        </w:rPr>
      </w:pPr>
      <w:r w:rsidRPr="00B41E81">
        <w:rPr>
          <w:rFonts w:ascii="Times New Roman" w:hAnsi="Times New Roman"/>
          <w:sz w:val="26"/>
          <w:szCs w:val="26"/>
        </w:rPr>
        <w:t xml:space="preserve">4. </w:t>
      </w:r>
      <w:r w:rsidRPr="00B41E81">
        <w:rPr>
          <w:rFonts w:ascii="Times New Roman" w:hAnsi="Times New Roman"/>
          <w:sz w:val="26"/>
          <w:szCs w:val="26"/>
          <w:lang w:val="en-US"/>
        </w:rPr>
        <w:t>www</w:t>
      </w:r>
      <w:r w:rsidRPr="00B41E81">
        <w:rPr>
          <w:rFonts w:ascii="Times New Roman" w:hAnsi="Times New Roman"/>
          <w:sz w:val="26"/>
          <w:szCs w:val="26"/>
        </w:rPr>
        <w:t xml:space="preserve">.  </w:t>
      </w:r>
      <w:r w:rsidRPr="00B41E81">
        <w:rPr>
          <w:rFonts w:ascii="Times New Roman" w:hAnsi="Times New Roman"/>
          <w:sz w:val="26"/>
          <w:szCs w:val="26"/>
          <w:lang w:val="en-US"/>
        </w:rPr>
        <w:t>school</w:t>
      </w:r>
      <w:r w:rsidRPr="00B41E81">
        <w:rPr>
          <w:rFonts w:ascii="Times New Roman" w:hAnsi="Times New Roman"/>
          <w:sz w:val="26"/>
          <w:szCs w:val="26"/>
        </w:rPr>
        <w:t>-</w:t>
      </w:r>
      <w:r w:rsidRPr="00B41E81">
        <w:rPr>
          <w:rFonts w:ascii="Times New Roman" w:hAnsi="Times New Roman"/>
          <w:sz w:val="26"/>
          <w:szCs w:val="26"/>
          <w:lang w:val="en-US"/>
        </w:rPr>
        <w:t>collection</w:t>
      </w:r>
      <w:r w:rsidRPr="00B41E81">
        <w:rPr>
          <w:rFonts w:ascii="Times New Roman" w:hAnsi="Times New Roman"/>
          <w:sz w:val="26"/>
          <w:szCs w:val="26"/>
        </w:rPr>
        <w:t xml:space="preserve">. </w:t>
      </w:r>
      <w:r w:rsidRPr="00B41E81">
        <w:rPr>
          <w:rFonts w:ascii="Times New Roman" w:hAnsi="Times New Roman"/>
          <w:sz w:val="26"/>
          <w:szCs w:val="26"/>
          <w:lang w:val="en-US"/>
        </w:rPr>
        <w:t>edu</w:t>
      </w:r>
      <w:r w:rsidRPr="00B41E81">
        <w:rPr>
          <w:rFonts w:ascii="Times New Roman" w:hAnsi="Times New Roman"/>
          <w:sz w:val="26"/>
          <w:szCs w:val="26"/>
        </w:rPr>
        <w:t xml:space="preserve">. </w:t>
      </w:r>
      <w:r w:rsidRPr="00B41E81">
        <w:rPr>
          <w:rFonts w:ascii="Times New Roman" w:hAnsi="Times New Roman"/>
          <w:sz w:val="26"/>
          <w:szCs w:val="26"/>
          <w:lang w:val="en-US"/>
        </w:rPr>
        <w:t>ru</w:t>
      </w:r>
      <w:r w:rsidRPr="00B41E81">
        <w:rPr>
          <w:rFonts w:ascii="Times New Roman" w:hAnsi="Times New Roman"/>
          <w:sz w:val="26"/>
          <w:szCs w:val="26"/>
        </w:rPr>
        <w:t xml:space="preserve"> (сайт «Единая коллекция цифровых образовательных ресурсов</w:t>
      </w: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tabs>
          <w:tab w:val="left" w:pos="3405"/>
        </w:tabs>
        <w:spacing w:after="0" w:line="240" w:lineRule="auto"/>
        <w:ind w:firstLine="567"/>
        <w:jc w:val="right"/>
        <w:rPr>
          <w:rFonts w:ascii="Times New Roman" w:hAnsi="Times New Roman"/>
          <w:sz w:val="26"/>
          <w:szCs w:val="26"/>
        </w:rPr>
      </w:pPr>
      <w:r w:rsidRPr="00B41E81">
        <w:rPr>
          <w:rFonts w:ascii="Times New Roman" w:hAnsi="Times New Roman"/>
          <w:sz w:val="26"/>
          <w:szCs w:val="26"/>
        </w:rPr>
        <w:t>Приложение 1</w:t>
      </w:r>
    </w:p>
    <w:p w:rsidR="00910FB9" w:rsidRPr="00B41E81" w:rsidRDefault="00910FB9" w:rsidP="00B41E81">
      <w:pPr>
        <w:tabs>
          <w:tab w:val="left" w:pos="3405"/>
        </w:tabs>
        <w:spacing w:after="0" w:line="240" w:lineRule="auto"/>
        <w:ind w:firstLine="567"/>
        <w:jc w:val="right"/>
        <w:rPr>
          <w:rFonts w:ascii="Times New Roman" w:hAnsi="Times New Roman"/>
          <w:sz w:val="26"/>
          <w:szCs w:val="26"/>
        </w:rPr>
      </w:pPr>
      <w:r w:rsidRPr="00B41E81">
        <w:rPr>
          <w:rFonts w:ascii="Times New Roman" w:hAnsi="Times New Roman"/>
          <w:sz w:val="26"/>
          <w:szCs w:val="26"/>
        </w:rPr>
        <w:t>Титульный лист реферата.</w:t>
      </w:r>
    </w:p>
    <w:p w:rsidR="00910FB9" w:rsidRPr="00B41E81" w:rsidRDefault="00910FB9" w:rsidP="00B41E81">
      <w:pPr>
        <w:spacing w:after="0" w:line="240" w:lineRule="auto"/>
        <w:ind w:firstLine="567"/>
        <w:jc w:val="center"/>
        <w:rPr>
          <w:rFonts w:ascii="Times New Roman" w:hAnsi="Times New Roman"/>
          <w:b/>
          <w:sz w:val="26"/>
          <w:szCs w:val="26"/>
        </w:rPr>
      </w:pPr>
      <w:r w:rsidRPr="00B41E81">
        <w:rPr>
          <w:rFonts w:ascii="Times New Roman" w:hAnsi="Times New Roman"/>
          <w:b/>
          <w:sz w:val="26"/>
          <w:szCs w:val="26"/>
        </w:rPr>
        <w:t>Министерство   образования и науки Республики Татарстан</w:t>
      </w:r>
    </w:p>
    <w:p w:rsidR="00910FB9" w:rsidRPr="00B41E81" w:rsidRDefault="00910FB9" w:rsidP="00B41E81">
      <w:pPr>
        <w:spacing w:after="0" w:line="240" w:lineRule="auto"/>
        <w:ind w:firstLine="567"/>
        <w:jc w:val="center"/>
        <w:rPr>
          <w:rFonts w:ascii="Times New Roman" w:hAnsi="Times New Roman"/>
          <w:b/>
          <w:sz w:val="26"/>
          <w:szCs w:val="26"/>
        </w:rPr>
      </w:pPr>
      <w:r w:rsidRPr="00B41E81">
        <w:rPr>
          <w:rFonts w:ascii="Times New Roman" w:hAnsi="Times New Roman"/>
          <w:b/>
          <w:sz w:val="26"/>
          <w:szCs w:val="26"/>
        </w:rPr>
        <w:t>ГАПОУ «Казанский политехнический колледж»</w:t>
      </w: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jc w:val="center"/>
        <w:rPr>
          <w:rFonts w:ascii="Times New Roman" w:hAnsi="Times New Roman"/>
          <w:b/>
          <w:sz w:val="26"/>
          <w:szCs w:val="26"/>
        </w:rPr>
      </w:pPr>
      <w:r w:rsidRPr="00B41E81">
        <w:rPr>
          <w:rFonts w:ascii="Times New Roman" w:hAnsi="Times New Roman"/>
          <w:b/>
          <w:sz w:val="26"/>
          <w:szCs w:val="26"/>
        </w:rPr>
        <w:t>Реферат</w:t>
      </w:r>
    </w:p>
    <w:p w:rsidR="00910FB9" w:rsidRPr="00B41E81" w:rsidRDefault="00910FB9" w:rsidP="00B41E81">
      <w:pPr>
        <w:spacing w:after="0" w:line="240" w:lineRule="auto"/>
        <w:ind w:firstLine="567"/>
        <w:jc w:val="center"/>
        <w:rPr>
          <w:rFonts w:ascii="Times New Roman" w:hAnsi="Times New Roman"/>
          <w:sz w:val="26"/>
          <w:szCs w:val="26"/>
        </w:rPr>
      </w:pPr>
      <w:r w:rsidRPr="00B41E81">
        <w:rPr>
          <w:rFonts w:ascii="Times New Roman" w:hAnsi="Times New Roman"/>
          <w:sz w:val="26"/>
          <w:szCs w:val="26"/>
        </w:rPr>
        <w:t>по дисциплине _______________________________________</w:t>
      </w:r>
    </w:p>
    <w:p w:rsidR="00910FB9" w:rsidRPr="00B41E81" w:rsidRDefault="00910FB9" w:rsidP="00B41E81">
      <w:pPr>
        <w:spacing w:after="0" w:line="240" w:lineRule="auto"/>
        <w:ind w:firstLine="567"/>
        <w:jc w:val="center"/>
        <w:rPr>
          <w:rFonts w:ascii="Times New Roman" w:hAnsi="Times New Roman"/>
          <w:sz w:val="26"/>
          <w:szCs w:val="26"/>
        </w:rPr>
      </w:pPr>
      <w:r w:rsidRPr="00B41E81">
        <w:rPr>
          <w:rFonts w:ascii="Times New Roman" w:hAnsi="Times New Roman"/>
          <w:sz w:val="26"/>
          <w:szCs w:val="26"/>
        </w:rPr>
        <w:t xml:space="preserve">Тема: </w:t>
      </w:r>
      <w:r w:rsidRPr="00B41E81">
        <w:rPr>
          <w:rFonts w:ascii="Times New Roman" w:hAnsi="Times New Roman"/>
          <w:color w:val="000000"/>
          <w:spacing w:val="1"/>
          <w:sz w:val="26"/>
          <w:szCs w:val="26"/>
        </w:rPr>
        <w:t>____________________________________________________</w:t>
      </w:r>
    </w:p>
    <w:p w:rsidR="00910FB9" w:rsidRPr="00B41E81" w:rsidRDefault="00910FB9" w:rsidP="00B41E81">
      <w:pPr>
        <w:spacing w:after="0" w:line="240" w:lineRule="auto"/>
        <w:ind w:firstLine="567"/>
        <w:jc w:val="center"/>
        <w:rPr>
          <w:rFonts w:ascii="Times New Roman" w:hAnsi="Times New Roman"/>
          <w:sz w:val="26"/>
          <w:szCs w:val="26"/>
        </w:rPr>
      </w:pPr>
    </w:p>
    <w:p w:rsidR="00910FB9" w:rsidRPr="00B41E81" w:rsidRDefault="00910FB9" w:rsidP="00B41E81">
      <w:pPr>
        <w:spacing w:after="0" w:line="240" w:lineRule="auto"/>
        <w:ind w:firstLine="567"/>
        <w:jc w:val="center"/>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9D5634">
      <w:pPr>
        <w:spacing w:after="0" w:line="240" w:lineRule="auto"/>
        <w:ind w:firstLine="567"/>
        <w:jc w:val="right"/>
        <w:rPr>
          <w:rFonts w:ascii="Times New Roman" w:hAnsi="Times New Roman"/>
          <w:sz w:val="26"/>
          <w:szCs w:val="26"/>
        </w:rPr>
      </w:pPr>
      <w:r w:rsidRPr="00B41E81">
        <w:rPr>
          <w:rFonts w:ascii="Times New Roman" w:hAnsi="Times New Roman"/>
          <w:sz w:val="26"/>
          <w:szCs w:val="26"/>
        </w:rPr>
        <w:t xml:space="preserve">Выполнил: обучающийся __курса, </w:t>
      </w:r>
    </w:p>
    <w:p w:rsidR="00910FB9" w:rsidRPr="00B41E81" w:rsidRDefault="00910FB9" w:rsidP="009D5634">
      <w:pPr>
        <w:spacing w:after="0" w:line="240" w:lineRule="auto"/>
        <w:ind w:firstLine="567"/>
        <w:jc w:val="right"/>
        <w:rPr>
          <w:rFonts w:ascii="Times New Roman" w:hAnsi="Times New Roman"/>
          <w:sz w:val="26"/>
          <w:szCs w:val="26"/>
        </w:rPr>
      </w:pPr>
      <w:r w:rsidRPr="00B41E81">
        <w:rPr>
          <w:rFonts w:ascii="Times New Roman" w:hAnsi="Times New Roman"/>
          <w:sz w:val="26"/>
          <w:szCs w:val="26"/>
        </w:rPr>
        <w:t>Группы № ____, ФИО</w:t>
      </w:r>
    </w:p>
    <w:p w:rsidR="00910FB9" w:rsidRPr="00B41E81" w:rsidRDefault="00910FB9" w:rsidP="009D5634">
      <w:pPr>
        <w:tabs>
          <w:tab w:val="left" w:pos="5655"/>
        </w:tabs>
        <w:spacing w:after="0" w:line="240" w:lineRule="auto"/>
        <w:ind w:firstLine="567"/>
        <w:jc w:val="right"/>
        <w:rPr>
          <w:rFonts w:ascii="Times New Roman" w:hAnsi="Times New Roman"/>
          <w:sz w:val="26"/>
          <w:szCs w:val="26"/>
        </w:rPr>
      </w:pPr>
      <w:r w:rsidRPr="00B41E81">
        <w:rPr>
          <w:rFonts w:ascii="Times New Roman" w:hAnsi="Times New Roman"/>
          <w:sz w:val="26"/>
          <w:szCs w:val="26"/>
        </w:rPr>
        <w:t>Проверил:</w:t>
      </w:r>
    </w:p>
    <w:p w:rsidR="00910FB9" w:rsidRPr="00B41E81" w:rsidRDefault="00910FB9" w:rsidP="009D5634">
      <w:pPr>
        <w:spacing w:after="0" w:line="240" w:lineRule="auto"/>
        <w:ind w:firstLine="567"/>
        <w:jc w:val="right"/>
        <w:rPr>
          <w:rFonts w:ascii="Times New Roman" w:hAnsi="Times New Roman"/>
          <w:sz w:val="26"/>
          <w:szCs w:val="26"/>
        </w:rPr>
      </w:pPr>
      <w:r w:rsidRPr="00B41E81">
        <w:rPr>
          <w:rFonts w:ascii="Times New Roman" w:hAnsi="Times New Roman"/>
          <w:sz w:val="26"/>
          <w:szCs w:val="26"/>
        </w:rPr>
        <w:t xml:space="preserve">Преподаватель: ______ФИО </w:t>
      </w:r>
    </w:p>
    <w:p w:rsidR="00910FB9" w:rsidRPr="00B41E81" w:rsidRDefault="00910FB9" w:rsidP="009D5634">
      <w:pPr>
        <w:spacing w:after="0" w:line="240" w:lineRule="auto"/>
        <w:ind w:firstLine="567"/>
        <w:jc w:val="right"/>
        <w:rPr>
          <w:rFonts w:ascii="Times New Roman" w:hAnsi="Times New Roman"/>
          <w:sz w:val="26"/>
          <w:szCs w:val="26"/>
        </w:rPr>
      </w:pPr>
      <w:r w:rsidRPr="00B41E81">
        <w:rPr>
          <w:rFonts w:ascii="Times New Roman" w:hAnsi="Times New Roman"/>
          <w:sz w:val="26"/>
          <w:szCs w:val="26"/>
        </w:rPr>
        <w:t>___ (отметка)</w:t>
      </w:r>
    </w:p>
    <w:p w:rsidR="00910FB9" w:rsidRPr="00B41E81" w:rsidRDefault="00910FB9" w:rsidP="00B41E81">
      <w:pPr>
        <w:tabs>
          <w:tab w:val="left" w:pos="6975"/>
        </w:tabs>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Default="00910FB9" w:rsidP="00B41E81">
      <w:pPr>
        <w:spacing w:after="0" w:line="240" w:lineRule="auto"/>
        <w:ind w:firstLine="567"/>
        <w:rPr>
          <w:rFonts w:ascii="Times New Roman" w:hAnsi="Times New Roman"/>
          <w:sz w:val="26"/>
          <w:szCs w:val="26"/>
        </w:rPr>
      </w:pPr>
    </w:p>
    <w:p w:rsidR="009D5634" w:rsidRPr="00B41E81" w:rsidRDefault="009D5634"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910FB9" w:rsidRPr="00B41E81" w:rsidRDefault="00910FB9" w:rsidP="00B41E81">
      <w:pPr>
        <w:spacing w:after="0" w:line="240" w:lineRule="auto"/>
        <w:ind w:firstLine="567"/>
        <w:rPr>
          <w:rFonts w:ascii="Times New Roman" w:hAnsi="Times New Roman"/>
          <w:sz w:val="26"/>
          <w:szCs w:val="26"/>
        </w:rPr>
      </w:pPr>
    </w:p>
    <w:p w:rsidR="002B55FF" w:rsidRPr="00B41E81" w:rsidRDefault="00910FB9" w:rsidP="00B41E81">
      <w:pPr>
        <w:spacing w:after="0" w:line="240" w:lineRule="auto"/>
        <w:ind w:firstLine="567"/>
        <w:jc w:val="center"/>
        <w:rPr>
          <w:rFonts w:ascii="Times New Roman" w:hAnsi="Times New Roman"/>
          <w:sz w:val="26"/>
          <w:szCs w:val="26"/>
          <w:lang w:eastAsia="ru-RU"/>
        </w:rPr>
      </w:pPr>
      <w:r w:rsidRPr="00B41E81">
        <w:rPr>
          <w:rFonts w:ascii="Times New Roman" w:hAnsi="Times New Roman"/>
          <w:sz w:val="26"/>
          <w:szCs w:val="26"/>
        </w:rPr>
        <w:t>Казань, 20__ г.</w:t>
      </w:r>
    </w:p>
    <w:p w:rsidR="00F562A6" w:rsidRPr="00B41E81" w:rsidRDefault="00F562A6" w:rsidP="00B41E81">
      <w:pPr>
        <w:spacing w:after="0" w:line="240" w:lineRule="auto"/>
        <w:jc w:val="both"/>
        <w:rPr>
          <w:rFonts w:ascii="Times New Roman" w:hAnsi="Times New Roman"/>
          <w:b/>
          <w:sz w:val="26"/>
          <w:szCs w:val="26"/>
        </w:rPr>
      </w:pPr>
    </w:p>
    <w:sectPr w:rsidR="00F562A6" w:rsidRPr="00B41E81" w:rsidSect="009D5634">
      <w:footerReference w:type="default" r:id="rId10"/>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43C7" w:rsidRDefault="00B143C7" w:rsidP="00983CEF">
      <w:pPr>
        <w:spacing w:after="0" w:line="240" w:lineRule="auto"/>
      </w:pPr>
      <w:r>
        <w:separator/>
      </w:r>
    </w:p>
  </w:endnote>
  <w:endnote w:type="continuationSeparator" w:id="0">
    <w:p w:rsidR="00B143C7" w:rsidRDefault="00B143C7" w:rsidP="00983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00329"/>
      <w:docPartObj>
        <w:docPartGallery w:val="Page Numbers (Bottom of Page)"/>
        <w:docPartUnique/>
      </w:docPartObj>
    </w:sdtPr>
    <w:sdtEndPr/>
    <w:sdtContent>
      <w:p w:rsidR="00645E65" w:rsidRDefault="00645E65">
        <w:pPr>
          <w:pStyle w:val="a8"/>
          <w:jc w:val="right"/>
        </w:pPr>
        <w:r w:rsidRPr="00983CEF">
          <w:rPr>
            <w:rFonts w:ascii="Times New Roman" w:hAnsi="Times New Roman"/>
            <w:sz w:val="24"/>
          </w:rPr>
          <w:fldChar w:fldCharType="begin"/>
        </w:r>
        <w:r w:rsidRPr="00983CEF">
          <w:rPr>
            <w:rFonts w:ascii="Times New Roman" w:hAnsi="Times New Roman"/>
            <w:sz w:val="24"/>
          </w:rPr>
          <w:instrText xml:space="preserve"> PAGE   \* MERGEFORMAT </w:instrText>
        </w:r>
        <w:r w:rsidRPr="00983CEF">
          <w:rPr>
            <w:rFonts w:ascii="Times New Roman" w:hAnsi="Times New Roman"/>
            <w:sz w:val="24"/>
          </w:rPr>
          <w:fldChar w:fldCharType="separate"/>
        </w:r>
        <w:r w:rsidR="00026A46">
          <w:rPr>
            <w:rFonts w:ascii="Times New Roman" w:hAnsi="Times New Roman"/>
            <w:noProof/>
            <w:sz w:val="24"/>
          </w:rPr>
          <w:t>2</w:t>
        </w:r>
        <w:r w:rsidRPr="00983CEF">
          <w:rPr>
            <w:rFonts w:ascii="Times New Roman" w:hAnsi="Times New Roman"/>
            <w:sz w:val="24"/>
          </w:rPr>
          <w:fldChar w:fldCharType="end"/>
        </w:r>
      </w:p>
    </w:sdtContent>
  </w:sdt>
  <w:p w:rsidR="00645E65" w:rsidRDefault="00645E6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43C7" w:rsidRDefault="00B143C7" w:rsidP="00983CEF">
      <w:pPr>
        <w:spacing w:after="0" w:line="240" w:lineRule="auto"/>
      </w:pPr>
      <w:r>
        <w:separator/>
      </w:r>
    </w:p>
  </w:footnote>
  <w:footnote w:type="continuationSeparator" w:id="0">
    <w:p w:rsidR="00B143C7" w:rsidRDefault="00B143C7" w:rsidP="00983C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15:restartNumberingAfterBreak="0">
    <w:nsid w:val="0EB27263"/>
    <w:multiLevelType w:val="hybridMultilevel"/>
    <w:tmpl w:val="BB7C1C80"/>
    <w:lvl w:ilvl="0" w:tplc="D84C5B5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10A11F4C"/>
    <w:multiLevelType w:val="hybridMultilevel"/>
    <w:tmpl w:val="79F8B81E"/>
    <w:lvl w:ilvl="0" w:tplc="A072AEDA">
      <w:start w:val="1"/>
      <w:numFmt w:val="decimal"/>
      <w:suff w:val="space"/>
      <w:lvlText w:val="%1."/>
      <w:lvlJc w:val="left"/>
      <w:pPr>
        <w:ind w:left="1725"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DD7DCC"/>
    <w:multiLevelType w:val="hybridMultilevel"/>
    <w:tmpl w:val="A0B61488"/>
    <w:lvl w:ilvl="0" w:tplc="3CFCE346">
      <w:start w:val="4"/>
      <w:numFmt w:val="bullet"/>
      <w:suff w:val="space"/>
      <w:lvlText w:val=""/>
      <w:lvlJc w:val="left"/>
      <w:pPr>
        <w:ind w:left="567" w:firstLine="285"/>
      </w:pPr>
      <w:rPr>
        <w:rFonts w:ascii="Symbol" w:eastAsia="Times New Roman" w:hAnsi="Symbol" w:cs="Times New Roman" w:hint="default"/>
        <w:sz w:val="26"/>
        <w:szCs w:val="2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308474F"/>
    <w:multiLevelType w:val="hybridMultilevel"/>
    <w:tmpl w:val="B3323344"/>
    <w:lvl w:ilvl="0" w:tplc="3CFCE346">
      <w:start w:val="4"/>
      <w:numFmt w:val="bullet"/>
      <w:suff w:val="space"/>
      <w:lvlText w:val=""/>
      <w:lvlJc w:val="left"/>
      <w:pPr>
        <w:ind w:left="0" w:firstLine="285"/>
      </w:pPr>
      <w:rPr>
        <w:rFonts w:ascii="Symbol" w:eastAsia="Times New Roman" w:hAnsi="Symbol" w:cs="Times New Roman" w:hint="default"/>
        <w:sz w:val="26"/>
        <w:szCs w:val="26"/>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10" w15:restartNumberingAfterBreak="0">
    <w:nsid w:val="1B9020B3"/>
    <w:multiLevelType w:val="hybridMultilevel"/>
    <w:tmpl w:val="51DCCD56"/>
    <w:lvl w:ilvl="0" w:tplc="8F202498">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B5267C2"/>
    <w:multiLevelType w:val="hybridMultilevel"/>
    <w:tmpl w:val="BA9686B0"/>
    <w:lvl w:ilvl="0" w:tplc="4F26E9D2">
      <w:start w:val="1"/>
      <w:numFmt w:val="decimal"/>
      <w:lvlText w:val="%1."/>
      <w:lvlJc w:val="left"/>
      <w:pPr>
        <w:ind w:left="720" w:hanging="360"/>
      </w:pPr>
      <w:rPr>
        <w:rFonts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7"/>
  </w:num>
  <w:num w:numId="4">
    <w:abstractNumId w:val="13"/>
  </w:num>
  <w:num w:numId="5">
    <w:abstractNumId w:val="11"/>
  </w:num>
  <w:num w:numId="6">
    <w:abstractNumId w:val="16"/>
  </w:num>
  <w:num w:numId="7">
    <w:abstractNumId w:val="18"/>
  </w:num>
  <w:num w:numId="8">
    <w:abstractNumId w:val="0"/>
  </w:num>
  <w:num w:numId="9">
    <w:abstractNumId w:val="1"/>
  </w:num>
  <w:num w:numId="10">
    <w:abstractNumId w:val="3"/>
  </w:num>
  <w:num w:numId="11">
    <w:abstractNumId w:val="12"/>
  </w:num>
  <w:num w:numId="12">
    <w:abstractNumId w:val="2"/>
  </w:num>
  <w:num w:numId="13">
    <w:abstractNumId w:val="20"/>
  </w:num>
  <w:num w:numId="14">
    <w:abstractNumId w:val="19"/>
  </w:num>
  <w:num w:numId="15">
    <w:abstractNumId w:val="4"/>
  </w:num>
  <w:num w:numId="16">
    <w:abstractNumId w:val="15"/>
  </w:num>
  <w:num w:numId="17">
    <w:abstractNumId w:val="10"/>
  </w:num>
  <w:num w:numId="18">
    <w:abstractNumId w:val="7"/>
  </w:num>
  <w:num w:numId="19">
    <w:abstractNumId w:val="9"/>
  </w:num>
  <w:num w:numId="20">
    <w:abstractNumId w:val="8"/>
  </w:num>
  <w:num w:numId="2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83CEF"/>
    <w:rsid w:val="00016F39"/>
    <w:rsid w:val="00026A46"/>
    <w:rsid w:val="001071CE"/>
    <w:rsid w:val="00152042"/>
    <w:rsid w:val="001B4115"/>
    <w:rsid w:val="001F6AB2"/>
    <w:rsid w:val="00244703"/>
    <w:rsid w:val="0026509F"/>
    <w:rsid w:val="00267580"/>
    <w:rsid w:val="00274340"/>
    <w:rsid w:val="0028437B"/>
    <w:rsid w:val="00284866"/>
    <w:rsid w:val="002B55FF"/>
    <w:rsid w:val="00377449"/>
    <w:rsid w:val="00385B70"/>
    <w:rsid w:val="003A33CF"/>
    <w:rsid w:val="003D4953"/>
    <w:rsid w:val="003E01B5"/>
    <w:rsid w:val="00405D17"/>
    <w:rsid w:val="004066C1"/>
    <w:rsid w:val="0041391F"/>
    <w:rsid w:val="004A667E"/>
    <w:rsid w:val="00543315"/>
    <w:rsid w:val="00553612"/>
    <w:rsid w:val="005F266F"/>
    <w:rsid w:val="00645E65"/>
    <w:rsid w:val="00722EA8"/>
    <w:rsid w:val="008E3452"/>
    <w:rsid w:val="00910FB9"/>
    <w:rsid w:val="00983CEF"/>
    <w:rsid w:val="009D5634"/>
    <w:rsid w:val="00A20C9A"/>
    <w:rsid w:val="00A44A2C"/>
    <w:rsid w:val="00A70F81"/>
    <w:rsid w:val="00B0245E"/>
    <w:rsid w:val="00B0468E"/>
    <w:rsid w:val="00B143C7"/>
    <w:rsid w:val="00B1472B"/>
    <w:rsid w:val="00B41E81"/>
    <w:rsid w:val="00B8504C"/>
    <w:rsid w:val="00B856B2"/>
    <w:rsid w:val="00BF6D0E"/>
    <w:rsid w:val="00C15570"/>
    <w:rsid w:val="00C21353"/>
    <w:rsid w:val="00C47395"/>
    <w:rsid w:val="00C5167C"/>
    <w:rsid w:val="00E3309B"/>
    <w:rsid w:val="00E71603"/>
    <w:rsid w:val="00EB204D"/>
    <w:rsid w:val="00F11736"/>
    <w:rsid w:val="00F168DF"/>
    <w:rsid w:val="00F5304A"/>
    <w:rsid w:val="00F562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38F1C13-6F3B-4C9B-AF64-EF91A54E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3CEF"/>
    <w:rPr>
      <w:rFonts w:ascii="Calibri" w:eastAsia="Calibri" w:hAnsi="Calibri" w:cs="Times New Roman"/>
    </w:rPr>
  </w:style>
  <w:style w:type="paragraph" w:styleId="1">
    <w:name w:val="heading 1"/>
    <w:aliases w:val="мой Заголовок 1"/>
    <w:basedOn w:val="a"/>
    <w:next w:val="a"/>
    <w:link w:val="10"/>
    <w:qFormat/>
    <w:rsid w:val="00983CEF"/>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3A33CF"/>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3A33C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3A33C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83CE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aliases w:val="мой Заголовок 1 Знак"/>
    <w:basedOn w:val="a0"/>
    <w:link w:val="1"/>
    <w:rsid w:val="00983CEF"/>
    <w:rPr>
      <w:rFonts w:ascii="Times New Roman" w:eastAsia="Times New Roman" w:hAnsi="Times New Roman" w:cs="Times New Roman"/>
      <w:sz w:val="24"/>
      <w:szCs w:val="24"/>
      <w:lang w:eastAsia="ru-RU"/>
    </w:rPr>
  </w:style>
  <w:style w:type="paragraph" w:styleId="a4">
    <w:name w:val="List Paragraph"/>
    <w:aliases w:val="Нумерованый список,List Paragraph1"/>
    <w:basedOn w:val="a"/>
    <w:link w:val="a5"/>
    <w:qFormat/>
    <w:rsid w:val="00983CEF"/>
    <w:pPr>
      <w:ind w:left="720"/>
      <w:contextualSpacing/>
    </w:pPr>
  </w:style>
  <w:style w:type="paragraph" w:styleId="a6">
    <w:name w:val="header"/>
    <w:basedOn w:val="a"/>
    <w:link w:val="a7"/>
    <w:uiPriority w:val="99"/>
    <w:semiHidden/>
    <w:unhideWhenUsed/>
    <w:rsid w:val="00983CE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83CEF"/>
    <w:rPr>
      <w:rFonts w:ascii="Calibri" w:eastAsia="Calibri" w:hAnsi="Calibri" w:cs="Times New Roman"/>
    </w:rPr>
  </w:style>
  <w:style w:type="paragraph" w:styleId="a8">
    <w:name w:val="footer"/>
    <w:basedOn w:val="a"/>
    <w:link w:val="a9"/>
    <w:unhideWhenUsed/>
    <w:rsid w:val="00983CEF"/>
    <w:pPr>
      <w:tabs>
        <w:tab w:val="center" w:pos="4677"/>
        <w:tab w:val="right" w:pos="9355"/>
      </w:tabs>
      <w:spacing w:after="0" w:line="240" w:lineRule="auto"/>
    </w:pPr>
  </w:style>
  <w:style w:type="character" w:customStyle="1" w:styleId="a9">
    <w:name w:val="Нижний колонтитул Знак"/>
    <w:basedOn w:val="a0"/>
    <w:link w:val="a8"/>
    <w:rsid w:val="00983CEF"/>
    <w:rPr>
      <w:rFonts w:ascii="Calibri" w:eastAsia="Calibri" w:hAnsi="Calibri" w:cs="Times New Roman"/>
    </w:rPr>
  </w:style>
  <w:style w:type="character" w:customStyle="1" w:styleId="60">
    <w:name w:val="Заголовок 6 Знак"/>
    <w:basedOn w:val="a0"/>
    <w:link w:val="6"/>
    <w:uiPriority w:val="9"/>
    <w:semiHidden/>
    <w:rsid w:val="003A33CF"/>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uiPriority w:val="9"/>
    <w:semiHidden/>
    <w:rsid w:val="003A33CF"/>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3A33CF"/>
    <w:rPr>
      <w:rFonts w:asciiTheme="majorHAnsi" w:eastAsiaTheme="majorEastAsia" w:hAnsiTheme="majorHAnsi" w:cstheme="majorBidi"/>
      <w:i/>
      <w:iCs/>
      <w:color w:val="404040" w:themeColor="text1" w:themeTint="BF"/>
      <w:sz w:val="20"/>
      <w:szCs w:val="20"/>
    </w:rPr>
  </w:style>
  <w:style w:type="paragraph" w:styleId="aa">
    <w:name w:val="Body Text Indent"/>
    <w:basedOn w:val="a"/>
    <w:link w:val="ab"/>
    <w:rsid w:val="003A33CF"/>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3A33CF"/>
    <w:rPr>
      <w:rFonts w:ascii="Times New Roman" w:eastAsia="Times New Roman" w:hAnsi="Times New Roman" w:cs="Times New Roman"/>
      <w:sz w:val="20"/>
      <w:szCs w:val="20"/>
      <w:lang w:eastAsia="ru-RU"/>
    </w:rPr>
  </w:style>
  <w:style w:type="paragraph" w:styleId="2">
    <w:name w:val="Body Text Indent 2"/>
    <w:basedOn w:val="a"/>
    <w:link w:val="20"/>
    <w:rsid w:val="003A33CF"/>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3A33CF"/>
    <w:rPr>
      <w:rFonts w:ascii="Times New Roman" w:eastAsia="Times New Roman" w:hAnsi="Times New Roman" w:cs="Times New Roman"/>
      <w:sz w:val="20"/>
      <w:szCs w:val="20"/>
      <w:lang w:eastAsia="ru-RU"/>
    </w:rPr>
  </w:style>
  <w:style w:type="paragraph" w:customStyle="1" w:styleId="3f3f3f3f3f3f3f3f3f3f3f3f3f2">
    <w:name w:val="О3fс3fн3fо3fв3fн3fо3fй3f т3fе3fк3fс3fт3f 2"/>
    <w:basedOn w:val="a"/>
    <w:rsid w:val="003A33CF"/>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c">
    <w:name w:val="Plain Text"/>
    <w:basedOn w:val="a"/>
    <w:link w:val="ad"/>
    <w:rsid w:val="003A33CF"/>
    <w:pPr>
      <w:spacing w:after="0" w:line="240" w:lineRule="auto"/>
    </w:pPr>
    <w:rPr>
      <w:rFonts w:ascii="Courier New" w:eastAsia="Times New Roman" w:hAnsi="Courier New"/>
      <w:sz w:val="20"/>
      <w:szCs w:val="20"/>
      <w:lang w:eastAsia="ru-RU"/>
    </w:rPr>
  </w:style>
  <w:style w:type="character" w:customStyle="1" w:styleId="ad">
    <w:name w:val="Текст Знак"/>
    <w:basedOn w:val="a0"/>
    <w:link w:val="ac"/>
    <w:rsid w:val="003A33CF"/>
    <w:rPr>
      <w:rFonts w:ascii="Courier New" w:eastAsia="Times New Roman" w:hAnsi="Courier New" w:cs="Times New Roman"/>
      <w:sz w:val="20"/>
      <w:szCs w:val="20"/>
      <w:lang w:eastAsia="ru-RU"/>
    </w:rPr>
  </w:style>
  <w:style w:type="paragraph" w:styleId="ae">
    <w:name w:val="Block Text"/>
    <w:basedOn w:val="a"/>
    <w:rsid w:val="003A33CF"/>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table" w:styleId="af">
    <w:name w:val="Table Grid"/>
    <w:basedOn w:val="a1"/>
    <w:rsid w:val="00C155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TOC Heading"/>
    <w:basedOn w:val="1"/>
    <w:next w:val="a"/>
    <w:uiPriority w:val="39"/>
    <w:semiHidden/>
    <w:unhideWhenUsed/>
    <w:qFormat/>
    <w:rsid w:val="00244703"/>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11">
    <w:name w:val="toc 1"/>
    <w:basedOn w:val="a"/>
    <w:next w:val="a"/>
    <w:autoRedefine/>
    <w:uiPriority w:val="39"/>
    <w:unhideWhenUsed/>
    <w:rsid w:val="00244703"/>
    <w:pPr>
      <w:spacing w:after="100"/>
    </w:pPr>
  </w:style>
  <w:style w:type="character" w:styleId="af1">
    <w:name w:val="Hyperlink"/>
    <w:basedOn w:val="a0"/>
    <w:uiPriority w:val="99"/>
    <w:unhideWhenUsed/>
    <w:rsid w:val="00244703"/>
    <w:rPr>
      <w:color w:val="0000FF" w:themeColor="hyperlink"/>
      <w:u w:val="single"/>
    </w:rPr>
  </w:style>
  <w:style w:type="paragraph" w:styleId="af2">
    <w:name w:val="Balloon Text"/>
    <w:basedOn w:val="a"/>
    <w:link w:val="af3"/>
    <w:uiPriority w:val="99"/>
    <w:semiHidden/>
    <w:unhideWhenUsed/>
    <w:rsid w:val="00244703"/>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44703"/>
    <w:rPr>
      <w:rFonts w:ascii="Tahoma" w:eastAsia="Calibri" w:hAnsi="Tahoma" w:cs="Tahoma"/>
      <w:sz w:val="16"/>
      <w:szCs w:val="16"/>
    </w:rPr>
  </w:style>
  <w:style w:type="paragraph" w:styleId="31">
    <w:name w:val="toc 3"/>
    <w:basedOn w:val="a"/>
    <w:next w:val="a"/>
    <w:autoRedefine/>
    <w:uiPriority w:val="39"/>
    <w:semiHidden/>
    <w:unhideWhenUsed/>
    <w:rsid w:val="00152042"/>
    <w:pPr>
      <w:spacing w:after="100"/>
      <w:ind w:left="440"/>
    </w:pPr>
  </w:style>
  <w:style w:type="paragraph" w:styleId="21">
    <w:name w:val="toc 2"/>
    <w:basedOn w:val="a"/>
    <w:next w:val="a"/>
    <w:autoRedefine/>
    <w:uiPriority w:val="39"/>
    <w:semiHidden/>
    <w:unhideWhenUsed/>
    <w:rsid w:val="00152042"/>
    <w:pPr>
      <w:spacing w:after="100"/>
      <w:ind w:left="220"/>
    </w:pPr>
  </w:style>
  <w:style w:type="character" w:customStyle="1" w:styleId="a5">
    <w:name w:val="Абзац списка Знак"/>
    <w:aliases w:val="Нумерованый список Знак,List Paragraph1 Знак"/>
    <w:link w:val="a4"/>
    <w:locked/>
    <w:rsid w:val="0015204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515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nanium.com/catalog/product/11955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A754A-3BDB-4537-B580-2FB49C92A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Pages>
  <Words>7406</Words>
  <Characters>42215</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Student3</cp:lastModifiedBy>
  <cp:revision>16</cp:revision>
  <dcterms:created xsi:type="dcterms:W3CDTF">2022-02-17T17:56:00Z</dcterms:created>
  <dcterms:modified xsi:type="dcterms:W3CDTF">2022-03-25T07:14:00Z</dcterms:modified>
</cp:coreProperties>
</file>